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hint="eastAsia"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4C0B8BEE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深海平台模拟实验装置釜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深海平台模拟实验装置釜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1台</w:t>
            </w:r>
          </w:p>
        </w:tc>
        <w:tc>
          <w:tcPr>
            <w:tcW w:w="851" w:type="dxa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29</w:t>
            </w:r>
          </w:p>
        </w:tc>
        <w:tc>
          <w:tcPr>
            <w:tcW w:w="1094" w:type="dxa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合同签订后30日内</w:t>
            </w:r>
          </w:p>
        </w:tc>
        <w:tc>
          <w:tcPr>
            <w:tcW w:w="1095" w:type="dxa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中南大学</w:t>
            </w:r>
          </w:p>
        </w:tc>
      </w:tr>
      <w:tr w14:paraId="3CC6A1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Align w:val="center"/>
          </w:tcPr>
          <w:p w14:paraId="076D1E41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vAlign w:val="center"/>
          </w:tcPr>
          <w:p w14:paraId="002E651B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深海平台模拟实验装置釜</w:t>
            </w:r>
          </w:p>
        </w:tc>
        <w:tc>
          <w:tcPr>
            <w:tcW w:w="1843" w:type="dxa"/>
            <w:vAlign w:val="center"/>
          </w:tcPr>
          <w:p w14:paraId="0EE966D9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微型电子计算机</w:t>
            </w:r>
          </w:p>
        </w:tc>
        <w:tc>
          <w:tcPr>
            <w:tcW w:w="708" w:type="dxa"/>
            <w:vAlign w:val="center"/>
          </w:tcPr>
          <w:p w14:paraId="2B1B427D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4FD28B5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B382AB2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1台</w:t>
            </w:r>
          </w:p>
        </w:tc>
        <w:tc>
          <w:tcPr>
            <w:tcW w:w="851" w:type="dxa"/>
            <w:vAlign w:val="center"/>
          </w:tcPr>
          <w:p w14:paraId="14CAE14F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0.5</w:t>
            </w:r>
          </w:p>
        </w:tc>
        <w:tc>
          <w:tcPr>
            <w:tcW w:w="1094" w:type="dxa"/>
            <w:vAlign w:val="center"/>
          </w:tcPr>
          <w:p w14:paraId="463243B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合同签订后30日内</w:t>
            </w:r>
          </w:p>
        </w:tc>
        <w:tc>
          <w:tcPr>
            <w:tcW w:w="1095" w:type="dxa"/>
            <w:vAlign w:val="center"/>
          </w:tcPr>
          <w:p w14:paraId="115D20F9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中南大学</w:t>
            </w:r>
          </w:p>
        </w:tc>
      </w:tr>
      <w:tr w14:paraId="68DA52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Align w:val="center"/>
          </w:tcPr>
          <w:p w14:paraId="06B430D9">
            <w:pPr>
              <w:adjustRightInd w:val="0"/>
              <w:snapToGrid w:val="0"/>
              <w:spacing w:line="420" w:lineRule="exact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49C2B9D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深海平台模拟实验装置釜</w:t>
            </w:r>
          </w:p>
        </w:tc>
        <w:tc>
          <w:tcPr>
            <w:tcW w:w="1843" w:type="dxa"/>
            <w:vAlign w:val="center"/>
          </w:tcPr>
          <w:p w14:paraId="4E60521C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激光打印机</w:t>
            </w:r>
          </w:p>
        </w:tc>
        <w:tc>
          <w:tcPr>
            <w:tcW w:w="708" w:type="dxa"/>
            <w:vAlign w:val="center"/>
          </w:tcPr>
          <w:p w14:paraId="603AD05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4B568C9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25C5C8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1台</w:t>
            </w:r>
          </w:p>
        </w:tc>
        <w:tc>
          <w:tcPr>
            <w:tcW w:w="851" w:type="dxa"/>
            <w:vAlign w:val="center"/>
          </w:tcPr>
          <w:p w14:paraId="3C56F240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0.5</w:t>
            </w:r>
          </w:p>
        </w:tc>
        <w:tc>
          <w:tcPr>
            <w:tcW w:w="1094" w:type="dxa"/>
            <w:vAlign w:val="center"/>
          </w:tcPr>
          <w:p w14:paraId="6E984C1A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合同签订后30日内</w:t>
            </w:r>
          </w:p>
        </w:tc>
        <w:tc>
          <w:tcPr>
            <w:tcW w:w="1095" w:type="dxa"/>
            <w:vAlign w:val="center"/>
          </w:tcPr>
          <w:p w14:paraId="63AC6CE4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中南大学</w:t>
            </w:r>
          </w:p>
        </w:tc>
      </w:tr>
      <w:bookmarkEnd w:id="1"/>
    </w:tbl>
    <w:p w14:paraId="06171633">
      <w:pPr>
        <w:adjustRightInd w:val="0"/>
        <w:snapToGrid w:val="0"/>
        <w:spacing w:line="420" w:lineRule="exact"/>
        <w:ind w:firstLine="640" w:firstLineChars="200"/>
        <w:rPr>
          <w:rFonts w:hint="eastAsia" w:ascii="宋体" w:hAnsi="宋体" w:eastAsia="宋体" w:cs="Times New Roman"/>
          <w:sz w:val="32"/>
          <w:szCs w:val="32"/>
          <w:highlight w:val="yellow"/>
        </w:rPr>
      </w:pPr>
    </w:p>
    <w:p w14:paraId="1E9689C6">
      <w:pPr>
        <w:pStyle w:val="104"/>
        <w:numPr>
          <w:numId w:val="0"/>
        </w:numPr>
        <w:adjustRightInd w:val="0"/>
        <w:snapToGrid w:val="0"/>
        <w:spacing w:line="420" w:lineRule="exact"/>
        <w:rPr>
          <w:rFonts w:hint="eastAsia" w:ascii="宋体" w:hAnsi="宋体"/>
          <w:sz w:val="24"/>
        </w:rPr>
      </w:pPr>
      <w:bookmarkStart w:id="2" w:name="_GoBack"/>
      <w:bookmarkEnd w:id="2"/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6AA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0A42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93FF3"/>
    <w:rsid w:val="00395839"/>
    <w:rsid w:val="003960D9"/>
    <w:rsid w:val="00397875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1931"/>
    <w:rsid w:val="004F2C55"/>
    <w:rsid w:val="004F44E6"/>
    <w:rsid w:val="00502E96"/>
    <w:rsid w:val="0051054B"/>
    <w:rsid w:val="005126DA"/>
    <w:rsid w:val="0051437A"/>
    <w:rsid w:val="0051651A"/>
    <w:rsid w:val="005177DB"/>
    <w:rsid w:val="005263CD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13DF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A7B9B"/>
    <w:rsid w:val="008B14F1"/>
    <w:rsid w:val="008B2D16"/>
    <w:rsid w:val="008B449E"/>
    <w:rsid w:val="008B4BBA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96E"/>
    <w:rsid w:val="009C765A"/>
    <w:rsid w:val="009D014F"/>
    <w:rsid w:val="009D35E8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AF7D1E"/>
    <w:rsid w:val="00B01997"/>
    <w:rsid w:val="00B05762"/>
    <w:rsid w:val="00B11845"/>
    <w:rsid w:val="00B1265E"/>
    <w:rsid w:val="00B130D2"/>
    <w:rsid w:val="00B15017"/>
    <w:rsid w:val="00B15B95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1528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4DC2"/>
    <w:rsid w:val="00C33634"/>
    <w:rsid w:val="00C3381C"/>
    <w:rsid w:val="00C33D47"/>
    <w:rsid w:val="00C444E7"/>
    <w:rsid w:val="00C4502C"/>
    <w:rsid w:val="00C51743"/>
    <w:rsid w:val="00C523EB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B754A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B6D91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115391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文本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表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FCD8821-F90B-4B24-845F-44CA04148D2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347</Words>
  <Characters>355</Characters>
  <Lines>52</Lines>
  <Paragraphs>41</Paragraphs>
  <TotalTime>0</TotalTime>
  <ScaleCrop>false</ScaleCrop>
  <LinksUpToDate>false</LinksUpToDate>
  <CharactersWithSpaces>355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段池</cp:lastModifiedBy>
  <cp:lastPrinted>2024-04-19T07:00:00Z</cp:lastPrinted>
  <dcterms:modified xsi:type="dcterms:W3CDTF">2025-11-24T02:03:56Z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eyJoZGlkIjoiMmVkMDYxNzg5YmJlZTUyODViYzkzNjVhMDVhMDUzYTYiLCJ1c2VySWQiOiIxNjg1MTkxNzc3In0=</vt:lpwstr>
  </property>
</Properties>
</file>