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9B75F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1C2C9AB8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2B0BF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76384B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8A9D2D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560B8BD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1401180B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09041C6A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7DC2CDB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355BFDEA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2528D8A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59C42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04CB9042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069F3D2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4BBB6979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6FCA2AE9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9DD1253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7114C05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44246AD4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442325F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1373BA7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4EA2A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554E45A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36D3739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中南大学X射线光源和微聚焦紫外光源采购</w:t>
            </w:r>
          </w:p>
        </w:tc>
        <w:tc>
          <w:tcPr>
            <w:tcW w:w="1843" w:type="dxa"/>
            <w:vAlign w:val="center"/>
          </w:tcPr>
          <w:p w14:paraId="6905F9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X射线光源</w:t>
            </w:r>
          </w:p>
        </w:tc>
        <w:tc>
          <w:tcPr>
            <w:tcW w:w="708" w:type="dxa"/>
            <w:vAlign w:val="center"/>
          </w:tcPr>
          <w:p w14:paraId="253D38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89F63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5AB406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restart"/>
            <w:vAlign w:val="center"/>
          </w:tcPr>
          <w:p w14:paraId="25D2B7F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19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8</w:t>
            </w:r>
          </w:p>
        </w:tc>
        <w:tc>
          <w:tcPr>
            <w:tcW w:w="1094" w:type="dxa"/>
            <w:vMerge w:val="restart"/>
            <w:vAlign w:val="center"/>
          </w:tcPr>
          <w:p w14:paraId="1FE74A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240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Merge w:val="restart"/>
            <w:vAlign w:val="center"/>
          </w:tcPr>
          <w:p w14:paraId="0711BD9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中南大学</w:t>
            </w:r>
            <w:bookmarkStart w:id="2" w:name="_GoBack"/>
            <w:bookmarkEnd w:id="2"/>
          </w:p>
        </w:tc>
      </w:tr>
      <w:tr w14:paraId="0D91E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675" w:type="dxa"/>
            <w:vMerge w:val="continue"/>
            <w:vAlign w:val="center"/>
          </w:tcPr>
          <w:p w14:paraId="511C0A7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BCA51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BB1AFE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微聚焦紫外光源</w:t>
            </w:r>
          </w:p>
        </w:tc>
        <w:tc>
          <w:tcPr>
            <w:tcW w:w="708" w:type="dxa"/>
            <w:vAlign w:val="center"/>
          </w:tcPr>
          <w:p w14:paraId="4AB6A0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B4802F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4A726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4B6CD7B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99D148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A2A231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31E69738">
      <w:pPr>
        <w:adjustRightInd w:val="0"/>
        <w:snapToGrid w:val="0"/>
        <w:spacing w:line="420" w:lineRule="exact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85EBDD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CDC6AC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CDC6AC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2DEF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36E7E"/>
    <w:rsid w:val="00242504"/>
    <w:rsid w:val="002446BD"/>
    <w:rsid w:val="00250ADA"/>
    <w:rsid w:val="00253E63"/>
    <w:rsid w:val="00255D76"/>
    <w:rsid w:val="00271798"/>
    <w:rsid w:val="00274972"/>
    <w:rsid w:val="00275414"/>
    <w:rsid w:val="00276D71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3DE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6478D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076E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3248"/>
    <w:rsid w:val="008975DA"/>
    <w:rsid w:val="008A1144"/>
    <w:rsid w:val="008A1160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2DE6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1E17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1A74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664D9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64113B-75B2-40AA-B2E2-E69BFC03DB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121</Words>
  <Characters>127</Characters>
  <Lines>1</Lines>
  <Paragraphs>1</Paragraphs>
  <TotalTime>55</TotalTime>
  <ScaleCrop>false</ScaleCrop>
  <LinksUpToDate>false</LinksUpToDate>
  <CharactersWithSpaces>127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2026-07-21T01:43:39Z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eyJoZGlkIjoiNjYyYjlhM2M2MGNmMTIyZTcwMjdiYzk2NTYzYTc0NDciLCJ1c2VySWQiOiIxNzg0MDE3NjYyIn0=</vt:lpwstr>
  </property>
</Properties>
</file>