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546366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682355"/>
            <wp:effectExtent l="0" t="0" r="10160" b="4445"/>
            <wp:docPr id="3" name="图片 3" descr="0e3e7ede9d9e06594698e82751c93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0e3e7ede9d9e06594698e82751c933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682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8065135"/>
            <wp:effectExtent l="0" t="0" r="10160" b="12065"/>
            <wp:docPr id="4" name="图片 4" descr="b00815c58d1b177669dc2b361bd5e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00815c58d1b177669dc2b361bd5e6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806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A6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2025-07-31T01:16:49Z</dcterms:created>
  <dc:creator>Administrator</dc:creator>
  <cp:lastModifiedBy>Administrator</cp:lastModifiedBy>
  <dcterms:modified xsi:type="dcterms:W3CDTF">2025-07-31T01:18:13Z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eyJoZGlkIjoiYTZjMDhmNDljOTdkNjkxNjM5ODIyYzdmNjhiZjEyOGYiLCJ1c2VySWQiOiI0MTQ5MTQ4NzgifQ==</vt:lpwstr>
  </property>
  <property fmtid="{D5CDD505-2E9C-101B-9397-08002B2CF9AE}" pid="4" name="ICV">
    <vt:lpwstr>837129F9003144C08D828400C6C978CD_12</vt:lpwstr>
  </property>
</Properties>
</file>