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2000"/>
        <w:gridCol w:w="1193"/>
        <w:gridCol w:w="738"/>
        <w:gridCol w:w="738"/>
        <w:gridCol w:w="634"/>
        <w:gridCol w:w="735"/>
        <w:gridCol w:w="888"/>
        <w:gridCol w:w="1098"/>
      </w:tblGrid>
      <w:tr w14:paraId="60A66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</w:tcPr>
          <w:p w14:paraId="4C256F5B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包号</w:t>
            </w:r>
          </w:p>
        </w:tc>
        <w:tc>
          <w:tcPr>
            <w:tcW w:w="1173" w:type="pct"/>
          </w:tcPr>
          <w:p w14:paraId="532DDF8F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包名称</w:t>
            </w:r>
          </w:p>
        </w:tc>
        <w:tc>
          <w:tcPr>
            <w:tcW w:w="700" w:type="pct"/>
          </w:tcPr>
          <w:p w14:paraId="21E64133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分项目名称（项目标的）</w:t>
            </w:r>
          </w:p>
        </w:tc>
        <w:tc>
          <w:tcPr>
            <w:tcW w:w="433" w:type="pct"/>
          </w:tcPr>
          <w:p w14:paraId="1960099C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是否核心产品</w:t>
            </w:r>
          </w:p>
        </w:tc>
        <w:tc>
          <w:tcPr>
            <w:tcW w:w="433" w:type="pct"/>
          </w:tcPr>
          <w:p w14:paraId="145D7579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是否接受进口</w:t>
            </w:r>
          </w:p>
        </w:tc>
        <w:tc>
          <w:tcPr>
            <w:tcW w:w="372" w:type="pct"/>
          </w:tcPr>
          <w:p w14:paraId="60706797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数量/单位</w:t>
            </w:r>
          </w:p>
        </w:tc>
        <w:tc>
          <w:tcPr>
            <w:tcW w:w="431" w:type="pct"/>
          </w:tcPr>
          <w:p w14:paraId="5342F461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最高限价</w:t>
            </w:r>
          </w:p>
        </w:tc>
        <w:tc>
          <w:tcPr>
            <w:tcW w:w="1165" w:type="pct"/>
            <w:gridSpan w:val="2"/>
          </w:tcPr>
          <w:p w14:paraId="4AA615FD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交货要求</w:t>
            </w:r>
          </w:p>
        </w:tc>
      </w:tr>
      <w:tr w14:paraId="0C3E5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  <w:vMerge w:val="restart"/>
          </w:tcPr>
          <w:p w14:paraId="6A122FD1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</w:t>
            </w:r>
          </w:p>
        </w:tc>
        <w:tc>
          <w:tcPr>
            <w:tcW w:w="1173" w:type="pct"/>
            <w:vMerge w:val="restart"/>
          </w:tcPr>
          <w:p w14:paraId="56C15757">
            <w:pPr>
              <w:rPr>
                <w:rFonts w:ascii="Times New Roman" w:hAnsi="Times New Roman" w:eastAsia="宋体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eastAsia="宋体" w:cs="Times New Roman"/>
              </w:rPr>
              <w:t>光伏组件组装试验线采购项目</w:t>
            </w:r>
          </w:p>
        </w:tc>
        <w:tc>
          <w:tcPr>
            <w:tcW w:w="700" w:type="pct"/>
          </w:tcPr>
          <w:p w14:paraId="52408C75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双光路激光划片机</w:t>
            </w:r>
          </w:p>
        </w:tc>
        <w:tc>
          <w:tcPr>
            <w:tcW w:w="433" w:type="pct"/>
          </w:tcPr>
          <w:p w14:paraId="115934E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是</w:t>
            </w:r>
          </w:p>
        </w:tc>
        <w:tc>
          <w:tcPr>
            <w:tcW w:w="433" w:type="pct"/>
          </w:tcPr>
          <w:p w14:paraId="264F57F0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否</w:t>
            </w:r>
          </w:p>
        </w:tc>
        <w:tc>
          <w:tcPr>
            <w:tcW w:w="372" w:type="pct"/>
          </w:tcPr>
          <w:p w14:paraId="4CED59BE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1台</w:t>
            </w:r>
          </w:p>
        </w:tc>
        <w:tc>
          <w:tcPr>
            <w:tcW w:w="431" w:type="pct"/>
            <w:vMerge w:val="restart"/>
          </w:tcPr>
          <w:p w14:paraId="4898B9C5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41.2万元</w:t>
            </w:r>
          </w:p>
        </w:tc>
        <w:tc>
          <w:tcPr>
            <w:tcW w:w="521" w:type="pct"/>
          </w:tcPr>
          <w:p w14:paraId="08CF2452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时间</w:t>
            </w:r>
          </w:p>
        </w:tc>
        <w:tc>
          <w:tcPr>
            <w:tcW w:w="644" w:type="pct"/>
          </w:tcPr>
          <w:p w14:paraId="261B9C0D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地点</w:t>
            </w:r>
          </w:p>
        </w:tc>
      </w:tr>
      <w:tr w14:paraId="40075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  <w:vMerge w:val="continue"/>
          </w:tcPr>
          <w:p w14:paraId="4FB30B61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73" w:type="pct"/>
            <w:vMerge w:val="continue"/>
          </w:tcPr>
          <w:p w14:paraId="22C85651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700" w:type="pct"/>
          </w:tcPr>
          <w:p w14:paraId="7AA41F3D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桌面型纳米级刮涂机</w:t>
            </w:r>
          </w:p>
        </w:tc>
        <w:tc>
          <w:tcPr>
            <w:tcW w:w="433" w:type="pct"/>
          </w:tcPr>
          <w:p w14:paraId="054F61BF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否</w:t>
            </w:r>
          </w:p>
        </w:tc>
        <w:tc>
          <w:tcPr>
            <w:tcW w:w="433" w:type="pct"/>
          </w:tcPr>
          <w:p w14:paraId="5165962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否</w:t>
            </w:r>
          </w:p>
        </w:tc>
        <w:tc>
          <w:tcPr>
            <w:tcW w:w="372" w:type="pct"/>
          </w:tcPr>
          <w:p w14:paraId="413E581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1台</w:t>
            </w:r>
          </w:p>
        </w:tc>
        <w:tc>
          <w:tcPr>
            <w:tcW w:w="431" w:type="pct"/>
            <w:vMerge w:val="continue"/>
          </w:tcPr>
          <w:p w14:paraId="0FC66936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521" w:type="pct"/>
            <w:vMerge w:val="restart"/>
          </w:tcPr>
          <w:p w14:paraId="173309D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合同签订后60日内</w:t>
            </w:r>
          </w:p>
        </w:tc>
        <w:tc>
          <w:tcPr>
            <w:tcW w:w="644" w:type="pct"/>
            <w:vMerge w:val="restart"/>
          </w:tcPr>
          <w:p w14:paraId="49BF03F3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中南大学</w:t>
            </w:r>
          </w:p>
        </w:tc>
      </w:tr>
      <w:tr w14:paraId="1F594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  <w:vMerge w:val="continue"/>
          </w:tcPr>
          <w:p w14:paraId="74CC64BE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73" w:type="pct"/>
            <w:vMerge w:val="continue"/>
          </w:tcPr>
          <w:p w14:paraId="6041B1CD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700" w:type="pct"/>
            <w:vAlign w:val="center"/>
          </w:tcPr>
          <w:p w14:paraId="534EEB26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桌面型低温闪蒸</w:t>
            </w:r>
          </w:p>
        </w:tc>
        <w:tc>
          <w:tcPr>
            <w:tcW w:w="433" w:type="pct"/>
          </w:tcPr>
          <w:p w14:paraId="159FFD4E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否</w:t>
            </w:r>
          </w:p>
        </w:tc>
        <w:tc>
          <w:tcPr>
            <w:tcW w:w="433" w:type="pct"/>
          </w:tcPr>
          <w:p w14:paraId="35C54D69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否</w:t>
            </w:r>
          </w:p>
        </w:tc>
        <w:tc>
          <w:tcPr>
            <w:tcW w:w="372" w:type="pct"/>
          </w:tcPr>
          <w:p w14:paraId="6D379833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1台</w:t>
            </w:r>
          </w:p>
        </w:tc>
        <w:tc>
          <w:tcPr>
            <w:tcW w:w="431" w:type="pct"/>
            <w:vMerge w:val="continue"/>
          </w:tcPr>
          <w:p w14:paraId="08D6BB51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521" w:type="pct"/>
            <w:vMerge w:val="continue"/>
          </w:tcPr>
          <w:p w14:paraId="081219BA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644" w:type="pct"/>
            <w:vMerge w:val="continue"/>
          </w:tcPr>
          <w:p w14:paraId="30DCBD5C">
            <w:pPr>
              <w:rPr>
                <w:rFonts w:ascii="Times New Roman" w:hAnsi="Times New Roman" w:eastAsia="宋体" w:cs="Times New Roman"/>
              </w:rPr>
            </w:pPr>
          </w:p>
        </w:tc>
      </w:tr>
    </w:tbl>
    <w:p w14:paraId="1165E2F8">
      <w:pPr>
        <w:rPr>
          <w:rFonts w:ascii="Times New Roman" w:hAnsi="Times New Roman" w:eastAsia="宋体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71D65"/>
    <w:multiLevelType w:val="multilevel"/>
    <w:tmpl w:val="26F71D65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4ED"/>
    <w:rsid w:val="00003D48"/>
    <w:rsid w:val="00005022"/>
    <w:rsid w:val="00023AC1"/>
    <w:rsid w:val="000443C7"/>
    <w:rsid w:val="0005422D"/>
    <w:rsid w:val="00062A45"/>
    <w:rsid w:val="00066FEE"/>
    <w:rsid w:val="000A1881"/>
    <w:rsid w:val="000A76D5"/>
    <w:rsid w:val="000B368B"/>
    <w:rsid w:val="000C3C72"/>
    <w:rsid w:val="000C635E"/>
    <w:rsid w:val="000D5A3E"/>
    <w:rsid w:val="001028AF"/>
    <w:rsid w:val="00103E7A"/>
    <w:rsid w:val="00104CE2"/>
    <w:rsid w:val="001115CA"/>
    <w:rsid w:val="00113776"/>
    <w:rsid w:val="00113B0C"/>
    <w:rsid w:val="00116B30"/>
    <w:rsid w:val="00123E5B"/>
    <w:rsid w:val="001311B8"/>
    <w:rsid w:val="00180415"/>
    <w:rsid w:val="001834AF"/>
    <w:rsid w:val="001A1118"/>
    <w:rsid w:val="001D3EF8"/>
    <w:rsid w:val="001D769E"/>
    <w:rsid w:val="00200E40"/>
    <w:rsid w:val="00223E0C"/>
    <w:rsid w:val="00272119"/>
    <w:rsid w:val="00284A7E"/>
    <w:rsid w:val="002C7D9A"/>
    <w:rsid w:val="00300CCB"/>
    <w:rsid w:val="00301A02"/>
    <w:rsid w:val="00303086"/>
    <w:rsid w:val="0032014A"/>
    <w:rsid w:val="00323D81"/>
    <w:rsid w:val="00326F6E"/>
    <w:rsid w:val="00337358"/>
    <w:rsid w:val="003431A9"/>
    <w:rsid w:val="00385B70"/>
    <w:rsid w:val="003B41D4"/>
    <w:rsid w:val="003C5857"/>
    <w:rsid w:val="003D07A9"/>
    <w:rsid w:val="00427A46"/>
    <w:rsid w:val="00452FF8"/>
    <w:rsid w:val="00453EC2"/>
    <w:rsid w:val="00497610"/>
    <w:rsid w:val="004A54DE"/>
    <w:rsid w:val="004B3EB6"/>
    <w:rsid w:val="004E4B5A"/>
    <w:rsid w:val="004E5567"/>
    <w:rsid w:val="004F072E"/>
    <w:rsid w:val="004F372E"/>
    <w:rsid w:val="005179DB"/>
    <w:rsid w:val="00527DC5"/>
    <w:rsid w:val="00541E18"/>
    <w:rsid w:val="005446DE"/>
    <w:rsid w:val="005477AE"/>
    <w:rsid w:val="00557869"/>
    <w:rsid w:val="005614A3"/>
    <w:rsid w:val="00575DEB"/>
    <w:rsid w:val="005906F3"/>
    <w:rsid w:val="005A2B55"/>
    <w:rsid w:val="005E7D92"/>
    <w:rsid w:val="0060238D"/>
    <w:rsid w:val="00614E7A"/>
    <w:rsid w:val="006155E4"/>
    <w:rsid w:val="00623C3F"/>
    <w:rsid w:val="0062478F"/>
    <w:rsid w:val="006312BF"/>
    <w:rsid w:val="00643C1F"/>
    <w:rsid w:val="00655DAF"/>
    <w:rsid w:val="00662E84"/>
    <w:rsid w:val="006774AD"/>
    <w:rsid w:val="0068786E"/>
    <w:rsid w:val="00690469"/>
    <w:rsid w:val="00696AEB"/>
    <w:rsid w:val="006B2AB0"/>
    <w:rsid w:val="006C2DF8"/>
    <w:rsid w:val="006C3FCC"/>
    <w:rsid w:val="006D0B22"/>
    <w:rsid w:val="006D771A"/>
    <w:rsid w:val="006E367F"/>
    <w:rsid w:val="0072060B"/>
    <w:rsid w:val="0072788E"/>
    <w:rsid w:val="00730530"/>
    <w:rsid w:val="00733441"/>
    <w:rsid w:val="00741325"/>
    <w:rsid w:val="00741963"/>
    <w:rsid w:val="007437CC"/>
    <w:rsid w:val="00750F02"/>
    <w:rsid w:val="0075615E"/>
    <w:rsid w:val="00780A40"/>
    <w:rsid w:val="00785ACE"/>
    <w:rsid w:val="00792C9A"/>
    <w:rsid w:val="007A65CB"/>
    <w:rsid w:val="0081113F"/>
    <w:rsid w:val="0084672F"/>
    <w:rsid w:val="0087756F"/>
    <w:rsid w:val="008B3190"/>
    <w:rsid w:val="008C53F2"/>
    <w:rsid w:val="008D3E75"/>
    <w:rsid w:val="008D4AEB"/>
    <w:rsid w:val="008F55BF"/>
    <w:rsid w:val="00912DE3"/>
    <w:rsid w:val="009316ED"/>
    <w:rsid w:val="00942A85"/>
    <w:rsid w:val="009616AC"/>
    <w:rsid w:val="00964248"/>
    <w:rsid w:val="009861EF"/>
    <w:rsid w:val="0099068E"/>
    <w:rsid w:val="00991035"/>
    <w:rsid w:val="00995ACD"/>
    <w:rsid w:val="009964BF"/>
    <w:rsid w:val="009C45AD"/>
    <w:rsid w:val="009F15D4"/>
    <w:rsid w:val="00A213C2"/>
    <w:rsid w:val="00A37800"/>
    <w:rsid w:val="00A55021"/>
    <w:rsid w:val="00A82091"/>
    <w:rsid w:val="00A83A5E"/>
    <w:rsid w:val="00A86FE9"/>
    <w:rsid w:val="00AC398B"/>
    <w:rsid w:val="00AD252E"/>
    <w:rsid w:val="00AD5A86"/>
    <w:rsid w:val="00AE0B6F"/>
    <w:rsid w:val="00AF5A93"/>
    <w:rsid w:val="00B07CAD"/>
    <w:rsid w:val="00B128A7"/>
    <w:rsid w:val="00B32856"/>
    <w:rsid w:val="00B6785F"/>
    <w:rsid w:val="00B71435"/>
    <w:rsid w:val="00B85F4C"/>
    <w:rsid w:val="00B9494E"/>
    <w:rsid w:val="00BC1317"/>
    <w:rsid w:val="00BC57E8"/>
    <w:rsid w:val="00BF3B64"/>
    <w:rsid w:val="00BF47D9"/>
    <w:rsid w:val="00C047E6"/>
    <w:rsid w:val="00C064ED"/>
    <w:rsid w:val="00C274D1"/>
    <w:rsid w:val="00C34ACA"/>
    <w:rsid w:val="00C4665D"/>
    <w:rsid w:val="00C502F1"/>
    <w:rsid w:val="00C87296"/>
    <w:rsid w:val="00C9163B"/>
    <w:rsid w:val="00C94A9A"/>
    <w:rsid w:val="00C95CA3"/>
    <w:rsid w:val="00CB0C5A"/>
    <w:rsid w:val="00CB2D02"/>
    <w:rsid w:val="00CB6918"/>
    <w:rsid w:val="00CE5950"/>
    <w:rsid w:val="00CF3553"/>
    <w:rsid w:val="00D06995"/>
    <w:rsid w:val="00D227CC"/>
    <w:rsid w:val="00D26EEA"/>
    <w:rsid w:val="00D4580B"/>
    <w:rsid w:val="00D602E9"/>
    <w:rsid w:val="00D604CB"/>
    <w:rsid w:val="00D6094A"/>
    <w:rsid w:val="00D63F16"/>
    <w:rsid w:val="00DA319C"/>
    <w:rsid w:val="00DA765F"/>
    <w:rsid w:val="00DC0C59"/>
    <w:rsid w:val="00E1235A"/>
    <w:rsid w:val="00E1797B"/>
    <w:rsid w:val="00E357E4"/>
    <w:rsid w:val="00E36B1E"/>
    <w:rsid w:val="00E551B2"/>
    <w:rsid w:val="00E70510"/>
    <w:rsid w:val="00E90BC5"/>
    <w:rsid w:val="00E92CA9"/>
    <w:rsid w:val="00EA035B"/>
    <w:rsid w:val="00EF5D77"/>
    <w:rsid w:val="00F00A6F"/>
    <w:rsid w:val="00F052CD"/>
    <w:rsid w:val="00F240DA"/>
    <w:rsid w:val="00F31D1B"/>
    <w:rsid w:val="00F4232A"/>
    <w:rsid w:val="00F45314"/>
    <w:rsid w:val="00F46DFE"/>
    <w:rsid w:val="00F765F1"/>
    <w:rsid w:val="00F81460"/>
    <w:rsid w:val="00F81DAA"/>
    <w:rsid w:val="00FC1A78"/>
    <w:rsid w:val="00FC22F9"/>
    <w:rsid w:val="00FE6D02"/>
    <w:rsid w:val="55F6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jc w:val="left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5"/>
    <w:qFormat/>
    <w:uiPriority w:val="0"/>
    <w:pPr>
      <w:numPr>
        <w:ilvl w:val="1"/>
        <w:numId w:val="1"/>
      </w:numPr>
      <w:jc w:val="left"/>
      <w:outlineLvl w:val="1"/>
    </w:pPr>
    <w:rPr>
      <w:rFonts w:ascii="Times New Roman" w:hAnsi="Times New Roman" w:eastAsia="宋体"/>
      <w:b/>
      <w:sz w:val="30"/>
      <w:szCs w:val="24"/>
    </w:rPr>
  </w:style>
  <w:style w:type="paragraph" w:styleId="4">
    <w:name w:val="heading 3"/>
    <w:basedOn w:val="1"/>
    <w:next w:val="1"/>
    <w:link w:val="14"/>
    <w:qFormat/>
    <w:uiPriority w:val="0"/>
    <w:pPr>
      <w:keepNext/>
      <w:keepLines/>
      <w:numPr>
        <w:ilvl w:val="2"/>
        <w:numId w:val="1"/>
      </w:numPr>
      <w:spacing w:before="260" w:after="260"/>
      <w:ind w:left="1003" w:hanging="720"/>
      <w:jc w:val="left"/>
      <w:outlineLvl w:val="2"/>
    </w:pPr>
    <w:rPr>
      <w:rFonts w:ascii="Times New Roman" w:hAnsi="Times New Roman" w:eastAsia="宋体"/>
      <w:b/>
      <w:sz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qFormat/>
    <w:uiPriority w:val="39"/>
    <w:pPr>
      <w:spacing w:line="360" w:lineRule="auto"/>
      <w:ind w:left="400" w:leftChars="4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6">
    <w:name w:val="footer"/>
    <w:basedOn w:val="1"/>
    <w:link w:val="1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qFormat/>
    <w:uiPriority w:val="39"/>
    <w:pPr>
      <w:spacing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9">
    <w:name w:val="toc 2"/>
    <w:basedOn w:val="1"/>
    <w:next w:val="1"/>
    <w:autoRedefine/>
    <w:qFormat/>
    <w:uiPriority w:val="39"/>
    <w:pPr>
      <w:tabs>
        <w:tab w:val="right" w:leader="dot" w:pos="8296"/>
      </w:tabs>
      <w:spacing w:line="360" w:lineRule="auto"/>
      <w:ind w:left="200" w:leftChars="2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table" w:styleId="11">
    <w:name w:val="Table Grid"/>
    <w:basedOn w:val="10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link w:val="2"/>
    <w:uiPriority w:val="0"/>
    <w:rPr>
      <w:rFonts w:ascii="Times New Roman" w:hAnsi="Times New Roman" w:eastAsia="宋体"/>
      <w:b/>
      <w:bCs/>
      <w:kern w:val="44"/>
      <w:sz w:val="32"/>
      <w:szCs w:val="44"/>
    </w:rPr>
  </w:style>
  <w:style w:type="character" w:customStyle="1" w:styleId="14">
    <w:name w:val="标题 3 字符"/>
    <w:link w:val="4"/>
    <w:uiPriority w:val="0"/>
    <w:rPr>
      <w:rFonts w:ascii="Times New Roman" w:hAnsi="Times New Roman" w:eastAsia="宋体"/>
      <w:b/>
      <w:sz w:val="28"/>
    </w:rPr>
  </w:style>
  <w:style w:type="character" w:customStyle="1" w:styleId="15">
    <w:name w:val="标题 2 字符"/>
    <w:link w:val="3"/>
    <w:uiPriority w:val="0"/>
    <w:rPr>
      <w:rFonts w:ascii="Times New Roman" w:hAnsi="Times New Roman" w:eastAsia="宋体"/>
      <w:b/>
      <w:sz w:val="30"/>
      <w:szCs w:val="24"/>
    </w:rPr>
  </w:style>
  <w:style w:type="character" w:customStyle="1" w:styleId="16">
    <w:name w:val="页眉 字符"/>
    <w:basedOn w:val="12"/>
    <w:link w:val="7"/>
    <w:uiPriority w:val="99"/>
    <w:rPr>
      <w:sz w:val="18"/>
      <w:szCs w:val="18"/>
    </w:rPr>
  </w:style>
  <w:style w:type="character" w:customStyle="1" w:styleId="17">
    <w:name w:val="页脚 字符"/>
    <w:basedOn w:val="12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134</Words>
  <Characters>140</Characters>
  <Lines>1</Lines>
  <Paragraphs>1</Paragraphs>
  <TotalTime>62</TotalTime>
  <ScaleCrop>false</ScaleCrop>
  <LinksUpToDate>false</LinksUpToDate>
  <CharactersWithSpaces>140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2026-03-11T09:05:00Z</dcterms:created>
  <dc:creator>Xiang Liao</dc:creator>
  <cp:lastModifiedBy>张帅磊</cp:lastModifiedBy>
  <dcterms:modified xsi:type="dcterms:W3CDTF">2026-04-28T01:59:50Z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F62CCF0A972A4D52934826FA84C1941D_12</vt:lpwstr>
  </property>
</Properties>
</file>