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全自动傅里叶原位红外表征系统</w:t>
            </w:r>
            <w:r>
              <w:rPr>
                <w:rFonts w:hint="eastAsia" w:ascii="宋体" w:hAnsi="宋体" w:eastAsia="宋体" w:cs="Times New Roman"/>
                <w:sz w:val="24"/>
              </w:rPr>
              <w:t>采购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傅里叶红外光谱仪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45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合同签订后90日内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中南大</w:t>
            </w:r>
            <w:bookmarkStart w:id="2" w:name="_GoBack"/>
            <w:bookmarkEnd w:id="2"/>
            <w:r>
              <w:rPr>
                <w:rFonts w:ascii="Times New Roman" w:hAnsi="Times New Roman" w:eastAsia="宋体"/>
                <w:sz w:val="24"/>
                <w:szCs w:val="24"/>
              </w:rPr>
              <w:t>学</w:t>
            </w:r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红外ATR光路附件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5BA9B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749B322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0DFA6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F1206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原位红外锂离子电池装置</w:t>
            </w:r>
          </w:p>
        </w:tc>
        <w:tc>
          <w:tcPr>
            <w:tcW w:w="708" w:type="dxa"/>
            <w:vAlign w:val="center"/>
          </w:tcPr>
          <w:p w14:paraId="11863F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646D7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6B91E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46CAFB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41023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A3F5B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06171633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5643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2DB8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30CC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60AD7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51A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BB6"/>
    <w:rsid w:val="006A2C90"/>
    <w:rsid w:val="006A3C48"/>
    <w:rsid w:val="006A543C"/>
    <w:rsid w:val="006A77D6"/>
    <w:rsid w:val="006B0F9F"/>
    <w:rsid w:val="006B4300"/>
    <w:rsid w:val="006B6DC2"/>
    <w:rsid w:val="006C3BC3"/>
    <w:rsid w:val="006D029B"/>
    <w:rsid w:val="006D67A8"/>
    <w:rsid w:val="006E2C00"/>
    <w:rsid w:val="006E35FF"/>
    <w:rsid w:val="006E7255"/>
    <w:rsid w:val="006F0C86"/>
    <w:rsid w:val="006F5A7F"/>
    <w:rsid w:val="00702D30"/>
    <w:rsid w:val="007044C5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77A11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211F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272BF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6C38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1322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AF7139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4705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1D64"/>
    <w:rsid w:val="00C24DC2"/>
    <w:rsid w:val="00C33634"/>
    <w:rsid w:val="00C3381C"/>
    <w:rsid w:val="00C33D47"/>
    <w:rsid w:val="00C444E7"/>
    <w:rsid w:val="00C4502C"/>
    <w:rsid w:val="00C532C3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0E39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1B9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D7856"/>
    <w:rsid w:val="00EE5665"/>
    <w:rsid w:val="00EE7DBA"/>
    <w:rsid w:val="00EF0111"/>
    <w:rsid w:val="00EF0C9E"/>
    <w:rsid w:val="00EF1895"/>
    <w:rsid w:val="00EF317B"/>
    <w:rsid w:val="00EF3DBD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322D"/>
    <w:rsid w:val="00FC5B77"/>
    <w:rsid w:val="00FC6B0F"/>
    <w:rsid w:val="00FC7E3A"/>
    <w:rsid w:val="00FD20FC"/>
    <w:rsid w:val="00FD61C6"/>
    <w:rsid w:val="00FE2F0A"/>
    <w:rsid w:val="00FE6005"/>
    <w:rsid w:val="00FF3912"/>
    <w:rsid w:val="00FF6134"/>
    <w:rsid w:val="00FF7536"/>
    <w:rsid w:val="00FF7A01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5B51AD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5F5B0E3-850D-43B8-A97A-D8904F70110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141</Words>
  <Characters>149</Characters>
  <Lines>51</Lines>
  <Paragraphs>40</Paragraphs>
  <TotalTime>74</TotalTime>
  <ScaleCrop>false</ScaleCrop>
  <LinksUpToDate>false</LinksUpToDate>
  <CharactersWithSpaces>149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2026-06-02T07:49:17Z</dcterms:modified>
  <cp:revision>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