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F7295">
      <w:pPr>
        <w:pStyle w:val="3"/>
        <w:spacing w:line="360" w:lineRule="auto"/>
        <w:ind w:left="0" w:firstLine="0"/>
        <w:jc w:val="center"/>
        <w:rPr>
          <w:rFonts w:hint="eastAsia" w:ascii="宋体" w:hAnsi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采购清单</w:t>
      </w:r>
    </w:p>
    <w:p w14:paraId="789F20DE">
      <w:pPr>
        <w:rPr>
          <w:rFonts w:hint="eastAsia"/>
          <w:lang w:val="en-US" w:eastAsia="zh-CN"/>
        </w:rPr>
      </w:pPr>
    </w:p>
    <w:p w14:paraId="7D29E81A">
      <w:pPr>
        <w:pStyle w:val="4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（包5）</w:t>
      </w:r>
      <w:r>
        <w:rPr>
          <w:rFonts w:hint="eastAsia"/>
          <w:b/>
          <w:bCs/>
          <w:sz w:val="30"/>
          <w:szCs w:val="30"/>
          <w:lang w:val="en-US" w:eastAsia="zh-CN"/>
        </w:rPr>
        <w:t>废气、废水、供气</w:t>
      </w:r>
      <w:r>
        <w:rPr>
          <w:rFonts w:hint="eastAsia"/>
          <w:b/>
          <w:bCs/>
          <w:sz w:val="28"/>
          <w:szCs w:val="28"/>
          <w:lang w:val="en-US" w:eastAsia="zh-CN"/>
        </w:rPr>
        <w:t>设备</w:t>
      </w: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val="en-US" w:eastAsia="zh-CN"/>
        </w:rPr>
        <w:t>项目</w:t>
      </w:r>
    </w:p>
    <w:tbl>
      <w:tblPr>
        <w:tblStyle w:val="6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5C895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noWrap w:val="0"/>
            <w:vAlign w:val="center"/>
          </w:tcPr>
          <w:p w14:paraId="5B3A5DC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noWrap w:val="0"/>
            <w:vAlign w:val="center"/>
          </w:tcPr>
          <w:p w14:paraId="3ADAFCA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noWrap w:val="0"/>
            <w:vAlign w:val="center"/>
          </w:tcPr>
          <w:p w14:paraId="32BCC2E4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noWrap w:val="0"/>
            <w:vAlign w:val="center"/>
          </w:tcPr>
          <w:p w14:paraId="35985EF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 w14:paraId="65AF2B3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 w14:paraId="7BD0F880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noWrap w:val="0"/>
            <w:vAlign w:val="center"/>
          </w:tcPr>
          <w:p w14:paraId="177B6F21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noWrap w:val="0"/>
            <w:vAlign w:val="center"/>
          </w:tcPr>
          <w:p w14:paraId="0D356A6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交货要求</w:t>
            </w:r>
          </w:p>
        </w:tc>
      </w:tr>
      <w:tr w14:paraId="43043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0FC127E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0924E24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noWrap w:val="0"/>
            <w:vAlign w:val="center"/>
          </w:tcPr>
          <w:p w14:paraId="0458344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 w14:paraId="180CE49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 w14:paraId="60ABCC1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 w14:paraId="472BCE1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noWrap w:val="0"/>
            <w:vAlign w:val="top"/>
          </w:tcPr>
          <w:p w14:paraId="121930D8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4" w:type="dxa"/>
            <w:noWrap w:val="0"/>
            <w:vAlign w:val="center"/>
          </w:tcPr>
          <w:p w14:paraId="29E432CA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</w:t>
            </w:r>
          </w:p>
        </w:tc>
        <w:tc>
          <w:tcPr>
            <w:tcW w:w="1095" w:type="dxa"/>
            <w:noWrap w:val="0"/>
            <w:vAlign w:val="center"/>
          </w:tcPr>
          <w:p w14:paraId="7AD93516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</w:tr>
      <w:tr w14:paraId="795C8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restart"/>
            <w:noWrap w:val="0"/>
            <w:vAlign w:val="center"/>
          </w:tcPr>
          <w:p w14:paraId="77050D5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01" w:type="dxa"/>
            <w:vMerge w:val="restart"/>
            <w:noWrap w:val="0"/>
            <w:vAlign w:val="center"/>
          </w:tcPr>
          <w:p w14:paraId="40D0CD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实验室通风废气/废水/供气设备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采购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3969" w:type="dxa"/>
            <w:gridSpan w:val="4"/>
            <w:noWrap w:val="0"/>
            <w:vAlign w:val="center"/>
          </w:tcPr>
          <w:p w14:paraId="1C3693F8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通风废气设备</w:t>
            </w:r>
          </w:p>
        </w:tc>
        <w:tc>
          <w:tcPr>
            <w:tcW w:w="851" w:type="dxa"/>
            <w:vMerge w:val="restart"/>
            <w:noWrap w:val="0"/>
            <w:vAlign w:val="center"/>
          </w:tcPr>
          <w:p w14:paraId="32B828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178.23</w:t>
            </w:r>
          </w:p>
        </w:tc>
        <w:tc>
          <w:tcPr>
            <w:tcW w:w="1094" w:type="dxa"/>
            <w:vMerge w:val="restart"/>
            <w:noWrap w:val="0"/>
            <w:vAlign w:val="center"/>
          </w:tcPr>
          <w:p w14:paraId="24CE96F0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noWrap w:val="0"/>
            <w:vAlign w:val="center"/>
          </w:tcPr>
          <w:p w14:paraId="7572ECB2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  <w:tr w14:paraId="03002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510B0BC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4EC8F0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AEE40D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通风柜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387E95A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534539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119A73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15台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5D51D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6A501E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54A1B1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4338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7CFD18B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0A98B5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30B0A76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通风柜变风量控制系统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EDBE44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是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E02632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8BE37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551838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213BD62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EF4CA4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1A6E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5B37FDC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5155DD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68EFE8E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防爆型玻璃钢离心风机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26F02BF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44F93B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97B88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4DE812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2B8689C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7B701FBC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61AB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39FC0B7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42F63A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602B290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变频控制系统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6176F6C9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369573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8E3E3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3872B5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08A42AD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20AB6A8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E88F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49BCCD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25831A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2B9EFCE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活性炭吸附箱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DD647D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6D0886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38104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119AD8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537E9E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4AA8CF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DF99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3BE62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28326C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5D35B3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通风管道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2C3DDA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868BE73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3CF30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1项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331DA6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35E1AE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21C8A65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1883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C25F42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6C53A1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40B4F8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辅材及线缆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6EA49F10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A6E119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063C1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1项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290C52D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4AB55B7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4D37C7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7A206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125406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38758B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5318C8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直排风系统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7A2EA68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2EACA9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EFCB4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276DA7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75BB23A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43C8035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F150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C51CD6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1BB261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4DEBB23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万向通风罩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77253D7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4AF4D34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EF272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30F3ED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22114BF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ABF633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B398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79B60B9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D036B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611968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真空计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6C45A93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0ECEA9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7A92DA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58F16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F4FD133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2FD1FAD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B484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7456D5E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6C11F8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29E7D8C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质量流量计</w:t>
            </w:r>
          </w:p>
        </w:tc>
        <w:tc>
          <w:tcPr>
            <w:tcW w:w="708" w:type="dxa"/>
            <w:noWrap w:val="0"/>
            <w:vAlign w:val="center"/>
          </w:tcPr>
          <w:p w14:paraId="6EC11E4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30A99C8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39BBCF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2B14BF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0AB9B02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19A7E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1E91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67F432B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8AC54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5B6B4F34">
            <w:pPr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活性炭更换服务</w:t>
            </w:r>
          </w:p>
        </w:tc>
        <w:tc>
          <w:tcPr>
            <w:tcW w:w="708" w:type="dxa"/>
            <w:noWrap w:val="0"/>
            <w:vAlign w:val="center"/>
          </w:tcPr>
          <w:p w14:paraId="74CE515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376E606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6553F3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5次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46D85D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AA283B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5212445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4633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501C551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D4825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24BD03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检测报告</w:t>
            </w:r>
          </w:p>
        </w:tc>
        <w:tc>
          <w:tcPr>
            <w:tcW w:w="708" w:type="dxa"/>
            <w:noWrap w:val="0"/>
            <w:vAlign w:val="center"/>
          </w:tcPr>
          <w:p w14:paraId="2A4BFB1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3E28702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noWrap w:val="0"/>
            <w:vAlign w:val="center"/>
          </w:tcPr>
          <w:p w14:paraId="5C6F97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1项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5CB1E6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660FBDE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9C2E20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419B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C6DD5A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1822C1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noWrap w:val="0"/>
            <w:vAlign w:val="center"/>
          </w:tcPr>
          <w:p w14:paraId="1EC8E5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供气设备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C830E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61E3AAD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1A576D8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2F4A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528567C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9E196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AFF698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单瓶供气减压装置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9C73CA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EC3CAB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42EE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B072F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470137B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644663A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8BD6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01447D9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187E5D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2296C4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高压不锈钢软管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70CC7C5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4C3D01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11BE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27根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C0BB2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13ED95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75CBF8DC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1CD5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966667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330612D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32A8A4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主管阻火器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30BFF28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45D6C0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F6A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5A5126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8BF78D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1CB2AC1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4448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0E0FE86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405AFA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F1384F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不锈钢转接头MC1/4-1/4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42D6038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40DE02F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2F21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79A656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6A6848A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585E8513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E183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3999375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5B9F55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65166B6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钢瓶接头 G5/8'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6F0AD2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49417C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49B51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79E79E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0FB0F1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34D4D3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4678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976EBF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5F22F66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B4F3EB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钢瓶固定座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4215EDB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7741DA5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B6E8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66B776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069A6D4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646D2D8C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C92A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0D70438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2DD45A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5B3834C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1/4管道高压球阀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76B5EB9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6806A5D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4CA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3E5E64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497DE4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5901A513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D738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3C52230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81B47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2DB7207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不锈钢底座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37D5C260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25D3123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AF06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2C9ECE3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090490C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DB0383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2BF3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1EED98B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3D6EEC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B9A9AB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终端供气减压装置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D49E8E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DF876D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7F278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41B01F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07FC1D3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125148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85EB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199F36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3CDFDB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0E95CAA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316L不锈钢管道1/4'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1E0708F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6CD2FF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4B491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1392m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6DBD26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F9C8BD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16B7C84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F091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ADFBA8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7AD9A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494ACFB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316L不锈钢管道直接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1726FD9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129D73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7F7B5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40576C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6B48CCC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471C5A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CBF7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E9085A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1E3C3E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6AE411D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不锈钢三通1/4"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7630CC3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7108F30A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980A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31DFD2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2DD367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B9AD37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665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1B7ABF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1348DA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2C577CC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1/4管道低压球阀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45FD892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75585E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9ADF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601575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C743AC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822F22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28DA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BB2872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018011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61620B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半自动供气减压系统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595CECF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A4D7970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2705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6E309D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35F02CC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60E4418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F847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3B38298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2480E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3FDDF5D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管卡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1627B9E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FB884E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7B22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440个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261FB4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7515FBC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6672B59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8B3A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2AC8199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37D89B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35D91B4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管夹导轨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536407A4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98F84E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06279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120m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7EB29EF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24962A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3D09217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5231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47E6931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0EDA9E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18EA9AF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标签、标识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4DD86A3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AB7C46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2503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1项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468721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193E94A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16F04B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810F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587569B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87ECC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noWrap w:val="0"/>
            <w:vAlign w:val="center"/>
          </w:tcPr>
          <w:p w14:paraId="596956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废水设备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559649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48ABBAE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6B89DAC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0A9D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36E51F0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0F2EA0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46F84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实验室废水处理系统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0A6C4A5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2865645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1186FA6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76D6B7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55A83F4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0C137CF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30F3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noWrap w:val="0"/>
            <w:vAlign w:val="center"/>
          </w:tcPr>
          <w:p w14:paraId="65E0EBA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noWrap w:val="0"/>
            <w:vAlign w:val="center"/>
          </w:tcPr>
          <w:p w14:paraId="71A1C5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 w:val="0"/>
            <w:vAlign w:val="center"/>
          </w:tcPr>
          <w:p w14:paraId="2BF33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除臭系统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 w14:paraId="56116B2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59DB9801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 w14:paraId="325F52BD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851" w:type="dxa"/>
            <w:vMerge w:val="continue"/>
            <w:noWrap w:val="0"/>
            <w:vAlign w:val="center"/>
          </w:tcPr>
          <w:p w14:paraId="0FBC75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noWrap w:val="0"/>
            <w:vAlign w:val="center"/>
          </w:tcPr>
          <w:p w14:paraId="5DEEBE3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5" w:type="dxa"/>
            <w:vMerge w:val="continue"/>
            <w:noWrap w:val="0"/>
            <w:vAlign w:val="center"/>
          </w:tcPr>
          <w:p w14:paraId="7C5A400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3004646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C47C0"/>
    <w:rsid w:val="0F6770D5"/>
    <w:rsid w:val="11277AF4"/>
    <w:rsid w:val="149756AA"/>
    <w:rsid w:val="189664AC"/>
    <w:rsid w:val="1EA475EA"/>
    <w:rsid w:val="4F6512F6"/>
    <w:rsid w:val="65145A0E"/>
    <w:rsid w:val="6F0C47C0"/>
    <w:rsid w:val="74132F11"/>
    <w:rsid w:val="79AF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486</Words>
  <Characters>558</Characters>
  <Lines>0</Lines>
  <Paragraphs>0</Paragraphs>
  <TotalTime>0</TotalTime>
  <ScaleCrop>false</ScaleCrop>
  <LinksUpToDate>false</LinksUpToDate>
  <CharactersWithSpaces>559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2025-10-16T13:33:00Z</dcterms:created>
  <dc:creator>admin</dc:creator>
  <cp:lastModifiedBy>段池</cp:lastModifiedBy>
  <dcterms:modified xsi:type="dcterms:W3CDTF">2025-10-24T09:51:23Z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165200EA43D64EBF9BA85CD9A59B3EAB_11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