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1030" w:rsidRDefault="004C7F37">
      <w:pPr>
        <w:jc w:val="left"/>
        <w:rPr>
          <w:rFonts w:ascii="仿宋" w:eastAsia="仿宋"/>
          <w:sz w:val="24"/>
          <w:szCs w:val="24"/>
        </w:rPr>
      </w:pPr>
      <w:r>
        <w:rPr>
          <w:rFonts w:ascii="仿宋" w:eastAsia="仿宋" w:hint="eastAsia"/>
          <w:sz w:val="24"/>
          <w:szCs w:val="24"/>
        </w:rPr>
        <w:t>附件三</w:t>
      </w:r>
      <w:r w:rsidR="00F34808">
        <w:rPr>
          <w:rFonts w:ascii="仿宋" w:eastAsia="仿宋" w:hint="eastAsia"/>
          <w:sz w:val="24"/>
          <w:szCs w:val="24"/>
        </w:rPr>
        <w:t>（1）</w:t>
      </w:r>
      <w:r>
        <w:rPr>
          <w:rFonts w:ascii="仿宋" w:eastAsia="仿宋"/>
          <w:sz w:val="24"/>
          <w:szCs w:val="24"/>
        </w:rPr>
        <w:t>：</w:t>
      </w:r>
    </w:p>
    <w:p w:rsidR="00B91030" w:rsidRDefault="004C7F37">
      <w:pPr>
        <w:jc w:val="center"/>
        <w:rPr>
          <w:rFonts w:ascii="黑体" w:eastAsia="黑体"/>
          <w:sz w:val="28"/>
          <w:szCs w:val="28"/>
        </w:rPr>
      </w:pPr>
      <w:r>
        <w:rPr>
          <w:rFonts w:ascii="黑体" w:eastAsia="黑体" w:hint="eastAsia"/>
          <w:sz w:val="28"/>
          <w:szCs w:val="28"/>
        </w:rPr>
        <w:t>湖南省工程项目招标前期资料移交清单（施工类）</w:t>
      </w:r>
    </w:p>
    <w:p w:rsidR="00B91030" w:rsidRDefault="004C7F37">
      <w:pPr>
        <w:jc w:val="center"/>
        <w:rPr>
          <w:rFonts w:ascii="黑体" w:eastAsia="黑体"/>
          <w:sz w:val="28"/>
          <w:szCs w:val="28"/>
        </w:rPr>
      </w:pPr>
      <w:r>
        <w:rPr>
          <w:rFonts w:ascii="黑体" w:eastAsia="黑体" w:hint="eastAsia"/>
          <w:sz w:val="28"/>
          <w:szCs w:val="28"/>
        </w:rPr>
        <w:t>（投资估算额为</w:t>
      </w:r>
      <w:r>
        <w:rPr>
          <w:rFonts w:ascii="黑体" w:eastAsia="黑体" w:hint="eastAsia"/>
          <w:sz w:val="28"/>
          <w:szCs w:val="28"/>
        </w:rPr>
        <w:t>3000</w:t>
      </w:r>
      <w:r>
        <w:rPr>
          <w:rFonts w:ascii="黑体" w:eastAsia="黑体" w:hint="eastAsia"/>
          <w:sz w:val="28"/>
          <w:szCs w:val="28"/>
        </w:rPr>
        <w:t>万元及以上）</w:t>
      </w:r>
    </w:p>
    <w:p w:rsidR="00B91030" w:rsidRDefault="00B91030">
      <w:pPr>
        <w:jc w:val="center"/>
        <w:rPr>
          <w:rFonts w:ascii="黑体" w:eastAsia="黑体"/>
          <w:sz w:val="28"/>
          <w:szCs w:val="28"/>
        </w:rPr>
      </w:pPr>
    </w:p>
    <w:tbl>
      <w:tblPr>
        <w:tblW w:w="9782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917"/>
        <w:gridCol w:w="4896"/>
        <w:gridCol w:w="1559"/>
        <w:gridCol w:w="2410"/>
      </w:tblGrid>
      <w:tr w:rsidR="00B91030">
        <w:trPr>
          <w:trHeight w:hRule="exact" w:val="751"/>
        </w:trPr>
        <w:tc>
          <w:tcPr>
            <w:tcW w:w="917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B91030" w:rsidRDefault="004C7F37">
            <w:pPr>
              <w:jc w:val="center"/>
              <w:rPr>
                <w:rFonts w:ascii="仿宋" w:eastAsia="仿宋"/>
                <w:b/>
                <w:sz w:val="24"/>
                <w:szCs w:val="24"/>
              </w:rPr>
            </w:pPr>
            <w:r>
              <w:rPr>
                <w:rFonts w:ascii="仿宋" w:eastAsia="仿宋" w:hint="eastAsia"/>
                <w:b/>
                <w:sz w:val="24"/>
                <w:szCs w:val="24"/>
              </w:rPr>
              <w:t>序号</w:t>
            </w:r>
          </w:p>
        </w:tc>
        <w:tc>
          <w:tcPr>
            <w:tcW w:w="4896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B91030" w:rsidRDefault="004C7F37">
            <w:pPr>
              <w:jc w:val="center"/>
              <w:rPr>
                <w:rFonts w:ascii="仿宋" w:eastAsia="仿宋"/>
                <w:b/>
                <w:sz w:val="24"/>
                <w:szCs w:val="24"/>
              </w:rPr>
            </w:pPr>
            <w:r>
              <w:rPr>
                <w:rFonts w:ascii="仿宋" w:eastAsia="仿宋" w:hint="eastAsia"/>
                <w:b/>
                <w:sz w:val="24"/>
                <w:szCs w:val="24"/>
              </w:rPr>
              <w:t>资料名称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030" w:rsidRDefault="004C7F37">
            <w:pPr>
              <w:jc w:val="center"/>
              <w:rPr>
                <w:rFonts w:ascii="仿宋" w:eastAsia="仿宋"/>
                <w:b/>
                <w:sz w:val="24"/>
                <w:szCs w:val="24"/>
              </w:rPr>
            </w:pPr>
            <w:r>
              <w:rPr>
                <w:rFonts w:ascii="仿宋" w:eastAsia="仿宋" w:hint="eastAsia"/>
                <w:b/>
                <w:sz w:val="24"/>
                <w:szCs w:val="24"/>
              </w:rPr>
              <w:t>已提供打√</w:t>
            </w:r>
          </w:p>
        </w:tc>
        <w:tc>
          <w:tcPr>
            <w:tcW w:w="24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030" w:rsidRDefault="004C7F37">
            <w:pPr>
              <w:jc w:val="center"/>
              <w:rPr>
                <w:rFonts w:ascii="仿宋" w:eastAsia="仿宋"/>
                <w:b/>
                <w:sz w:val="28"/>
                <w:szCs w:val="28"/>
              </w:rPr>
            </w:pPr>
            <w:r>
              <w:rPr>
                <w:rFonts w:ascii="仿宋" w:eastAsia="仿宋" w:hint="eastAsia"/>
                <w:b/>
                <w:sz w:val="24"/>
                <w:szCs w:val="24"/>
              </w:rPr>
              <w:t>备注</w:t>
            </w:r>
          </w:p>
        </w:tc>
      </w:tr>
      <w:tr w:rsidR="00B91030">
        <w:trPr>
          <w:trHeight w:hRule="exact" w:val="624"/>
        </w:trPr>
        <w:tc>
          <w:tcPr>
            <w:tcW w:w="917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B91030" w:rsidRDefault="004C7F37">
            <w:pPr>
              <w:autoSpaceDE w:val="0"/>
              <w:autoSpaceDN w:val="0"/>
              <w:adjustRightInd w:val="0"/>
              <w:spacing w:before="72" w:line="360" w:lineRule="exact"/>
              <w:ind w:left="299" w:right="284"/>
              <w:jc w:val="center"/>
              <w:rPr>
                <w:rFonts w:ascii="仿宋" w:eastAsia="仿宋"/>
                <w:spacing w:val="-6"/>
                <w:kern w:val="0"/>
                <w:sz w:val="24"/>
                <w:szCs w:val="24"/>
              </w:rPr>
            </w:pPr>
            <w:r>
              <w:rPr>
                <w:rFonts w:ascii="仿宋" w:eastAsia="仿宋" w:cs="仿宋_GB2312"/>
                <w:spacing w:val="-6"/>
                <w:kern w:val="0"/>
                <w:sz w:val="24"/>
                <w:szCs w:val="24"/>
              </w:rPr>
              <w:t>1</w:t>
            </w:r>
          </w:p>
        </w:tc>
        <w:tc>
          <w:tcPr>
            <w:tcW w:w="4896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B91030" w:rsidRDefault="004C7F37">
            <w:pPr>
              <w:autoSpaceDE w:val="0"/>
              <w:autoSpaceDN w:val="0"/>
              <w:adjustRightInd w:val="0"/>
              <w:spacing w:before="72" w:line="360" w:lineRule="exact"/>
              <w:jc w:val="left"/>
              <w:rPr>
                <w:rFonts w:ascii="仿宋" w:eastAsia="仿宋"/>
                <w:kern w:val="0"/>
                <w:sz w:val="24"/>
                <w:szCs w:val="24"/>
              </w:rPr>
            </w:pPr>
            <w:r>
              <w:rPr>
                <w:rFonts w:ascii="仿宋" w:eastAsia="仿宋" w:cs="仿宋_GB2312" w:hint="eastAsia"/>
                <w:kern w:val="0"/>
                <w:sz w:val="24"/>
                <w:szCs w:val="24"/>
              </w:rPr>
              <w:t>招标事项核准文件（含立项批复文件）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030" w:rsidRDefault="00B91030">
            <w:pPr>
              <w:autoSpaceDE w:val="0"/>
              <w:autoSpaceDN w:val="0"/>
              <w:adjustRightInd w:val="0"/>
              <w:spacing w:before="72" w:line="360" w:lineRule="exact"/>
              <w:ind w:left="299" w:right="284"/>
              <w:jc w:val="left"/>
              <w:rPr>
                <w:rFonts w:ascii="仿宋" w:eastAsia="仿宋"/>
                <w:kern w:val="0"/>
                <w:sz w:val="24"/>
                <w:szCs w:val="24"/>
              </w:rPr>
            </w:pPr>
          </w:p>
        </w:tc>
        <w:tc>
          <w:tcPr>
            <w:tcW w:w="241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91030" w:rsidRDefault="004C7F37">
            <w:pPr>
              <w:jc w:val="left"/>
              <w:rPr>
                <w:rFonts w:ascii="仿宋" w:eastAsia="仿宋"/>
                <w:sz w:val="28"/>
                <w:szCs w:val="28"/>
              </w:rPr>
            </w:pPr>
            <w:r>
              <w:rPr>
                <w:rFonts w:ascii="仿宋" w:eastAsia="仿宋" w:hint="eastAsia"/>
                <w:szCs w:val="21"/>
              </w:rPr>
              <w:t>复印件需加盖学校印章</w:t>
            </w:r>
          </w:p>
        </w:tc>
      </w:tr>
      <w:tr w:rsidR="00B91030">
        <w:trPr>
          <w:trHeight w:hRule="exact" w:val="624"/>
        </w:trPr>
        <w:tc>
          <w:tcPr>
            <w:tcW w:w="9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030" w:rsidRDefault="004C7F37">
            <w:pPr>
              <w:autoSpaceDE w:val="0"/>
              <w:autoSpaceDN w:val="0"/>
              <w:adjustRightInd w:val="0"/>
              <w:spacing w:before="70" w:line="360" w:lineRule="exact"/>
              <w:ind w:left="299" w:right="284"/>
              <w:jc w:val="center"/>
              <w:rPr>
                <w:rFonts w:ascii="仿宋" w:eastAsia="仿宋"/>
                <w:spacing w:val="-6"/>
                <w:kern w:val="0"/>
                <w:sz w:val="24"/>
                <w:szCs w:val="24"/>
              </w:rPr>
            </w:pPr>
            <w:r>
              <w:rPr>
                <w:rFonts w:ascii="仿宋" w:eastAsia="仿宋" w:cs="仿宋_GB2312"/>
                <w:spacing w:val="-6"/>
                <w:kern w:val="0"/>
                <w:sz w:val="24"/>
                <w:szCs w:val="24"/>
              </w:rPr>
              <w:t>2</w:t>
            </w:r>
          </w:p>
        </w:tc>
        <w:tc>
          <w:tcPr>
            <w:tcW w:w="48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030" w:rsidRDefault="004C7F37">
            <w:pPr>
              <w:autoSpaceDE w:val="0"/>
              <w:autoSpaceDN w:val="0"/>
              <w:adjustRightInd w:val="0"/>
              <w:spacing w:before="70" w:line="360" w:lineRule="exact"/>
              <w:jc w:val="left"/>
              <w:rPr>
                <w:rFonts w:ascii="仿宋" w:eastAsia="仿宋"/>
                <w:kern w:val="0"/>
                <w:sz w:val="24"/>
                <w:szCs w:val="24"/>
              </w:rPr>
            </w:pPr>
            <w:r>
              <w:rPr>
                <w:rFonts w:ascii="仿宋" w:eastAsia="仿宋" w:cs="仿宋_GB2312" w:hint="eastAsia"/>
                <w:kern w:val="0"/>
                <w:sz w:val="24"/>
                <w:szCs w:val="24"/>
              </w:rPr>
              <w:t>建设工程规划许可证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030" w:rsidRDefault="00B91030">
            <w:pPr>
              <w:autoSpaceDE w:val="0"/>
              <w:autoSpaceDN w:val="0"/>
              <w:adjustRightInd w:val="0"/>
              <w:spacing w:before="70" w:line="360" w:lineRule="exact"/>
              <w:ind w:left="299" w:right="284"/>
              <w:jc w:val="left"/>
              <w:rPr>
                <w:rFonts w:ascii="仿宋" w:eastAsia="仿宋"/>
                <w:kern w:val="0"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91030" w:rsidRDefault="00B91030"/>
        </w:tc>
      </w:tr>
      <w:tr w:rsidR="00B91030">
        <w:trPr>
          <w:trHeight w:hRule="exact" w:val="624"/>
        </w:trPr>
        <w:tc>
          <w:tcPr>
            <w:tcW w:w="9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030" w:rsidRDefault="004C7F37">
            <w:pPr>
              <w:autoSpaceDE w:val="0"/>
              <w:autoSpaceDN w:val="0"/>
              <w:adjustRightInd w:val="0"/>
              <w:spacing w:before="72" w:line="360" w:lineRule="exact"/>
              <w:ind w:left="299" w:right="284"/>
              <w:jc w:val="center"/>
              <w:rPr>
                <w:rFonts w:ascii="仿宋" w:eastAsia="仿宋"/>
                <w:spacing w:val="-6"/>
                <w:kern w:val="0"/>
                <w:sz w:val="24"/>
                <w:szCs w:val="24"/>
              </w:rPr>
            </w:pPr>
            <w:r>
              <w:rPr>
                <w:rFonts w:ascii="仿宋" w:eastAsia="仿宋" w:cs="仿宋_GB2312"/>
                <w:spacing w:val="-6"/>
                <w:kern w:val="0"/>
                <w:sz w:val="24"/>
                <w:szCs w:val="24"/>
              </w:rPr>
              <w:t>3</w:t>
            </w:r>
          </w:p>
        </w:tc>
        <w:tc>
          <w:tcPr>
            <w:tcW w:w="48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030" w:rsidRDefault="004C7F37">
            <w:pPr>
              <w:autoSpaceDE w:val="0"/>
              <w:autoSpaceDN w:val="0"/>
              <w:adjustRightInd w:val="0"/>
              <w:spacing w:before="72" w:line="360" w:lineRule="exact"/>
              <w:jc w:val="left"/>
              <w:rPr>
                <w:rFonts w:ascii="仿宋" w:eastAsia="仿宋"/>
                <w:kern w:val="0"/>
                <w:sz w:val="24"/>
                <w:szCs w:val="24"/>
              </w:rPr>
            </w:pPr>
            <w:r>
              <w:rPr>
                <w:rFonts w:ascii="仿宋" w:eastAsia="仿宋" w:cs="仿宋_GB2312" w:hint="eastAsia"/>
                <w:kern w:val="0"/>
                <w:sz w:val="24"/>
                <w:szCs w:val="24"/>
              </w:rPr>
              <w:t>初步设计批复文件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030" w:rsidRDefault="00B91030">
            <w:pPr>
              <w:autoSpaceDE w:val="0"/>
              <w:autoSpaceDN w:val="0"/>
              <w:adjustRightInd w:val="0"/>
              <w:spacing w:before="72" w:line="360" w:lineRule="exact"/>
              <w:ind w:left="299" w:right="284"/>
              <w:jc w:val="left"/>
              <w:rPr>
                <w:rFonts w:ascii="仿宋" w:eastAsia="仿宋"/>
                <w:kern w:val="0"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030" w:rsidRDefault="00B91030"/>
        </w:tc>
      </w:tr>
      <w:tr w:rsidR="00B91030">
        <w:trPr>
          <w:trHeight w:hRule="exact" w:val="624"/>
        </w:trPr>
        <w:tc>
          <w:tcPr>
            <w:tcW w:w="9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030" w:rsidRDefault="004C7F37">
            <w:pPr>
              <w:autoSpaceDE w:val="0"/>
              <w:autoSpaceDN w:val="0"/>
              <w:adjustRightInd w:val="0"/>
              <w:spacing w:before="70" w:line="360" w:lineRule="exact"/>
              <w:ind w:left="299" w:right="284"/>
              <w:jc w:val="center"/>
              <w:rPr>
                <w:rFonts w:ascii="仿宋" w:eastAsia="仿宋"/>
                <w:spacing w:val="-6"/>
                <w:kern w:val="0"/>
                <w:sz w:val="24"/>
                <w:szCs w:val="24"/>
              </w:rPr>
            </w:pPr>
            <w:r>
              <w:rPr>
                <w:rFonts w:ascii="仿宋" w:eastAsia="仿宋" w:cs="仿宋_GB2312"/>
                <w:spacing w:val="-6"/>
                <w:kern w:val="0"/>
                <w:sz w:val="24"/>
                <w:szCs w:val="24"/>
              </w:rPr>
              <w:t>4</w:t>
            </w:r>
          </w:p>
        </w:tc>
        <w:tc>
          <w:tcPr>
            <w:tcW w:w="48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030" w:rsidRDefault="004C7F37">
            <w:pPr>
              <w:autoSpaceDE w:val="0"/>
              <w:autoSpaceDN w:val="0"/>
              <w:adjustRightInd w:val="0"/>
              <w:spacing w:before="72" w:line="360" w:lineRule="exact"/>
              <w:jc w:val="left"/>
              <w:rPr>
                <w:rFonts w:ascii="仿宋" w:eastAsia="仿宋" w:cs="仿宋_GB2312"/>
                <w:kern w:val="0"/>
                <w:sz w:val="24"/>
                <w:szCs w:val="24"/>
              </w:rPr>
            </w:pPr>
            <w:r>
              <w:rPr>
                <w:rFonts w:ascii="仿宋" w:eastAsia="仿宋" w:cs="仿宋_GB2312" w:hint="eastAsia"/>
                <w:kern w:val="0"/>
                <w:sz w:val="24"/>
                <w:szCs w:val="24"/>
              </w:rPr>
              <w:t>施工图纸电子文档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030" w:rsidRDefault="00B91030">
            <w:pPr>
              <w:autoSpaceDE w:val="0"/>
              <w:autoSpaceDN w:val="0"/>
              <w:adjustRightInd w:val="0"/>
              <w:spacing w:before="72" w:line="360" w:lineRule="exact"/>
              <w:ind w:left="299" w:right="284"/>
              <w:jc w:val="left"/>
              <w:rPr>
                <w:rFonts w:ascii="仿宋" w:eastAsia="仿宋"/>
                <w:kern w:val="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030" w:rsidRDefault="00B91030">
            <w:pPr>
              <w:jc w:val="left"/>
              <w:rPr>
                <w:rFonts w:ascii="仿宋" w:eastAsia="仿宋"/>
                <w:sz w:val="28"/>
                <w:szCs w:val="28"/>
              </w:rPr>
            </w:pPr>
          </w:p>
        </w:tc>
      </w:tr>
      <w:tr w:rsidR="00B91030">
        <w:trPr>
          <w:trHeight w:hRule="exact" w:val="624"/>
        </w:trPr>
        <w:tc>
          <w:tcPr>
            <w:tcW w:w="917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B91030" w:rsidRDefault="004C7F37">
            <w:pPr>
              <w:autoSpaceDE w:val="0"/>
              <w:autoSpaceDN w:val="0"/>
              <w:adjustRightInd w:val="0"/>
              <w:spacing w:before="72" w:line="360" w:lineRule="exact"/>
              <w:ind w:left="299" w:right="284"/>
              <w:jc w:val="center"/>
              <w:rPr>
                <w:rFonts w:ascii="仿宋" w:eastAsia="仿宋" w:cs="仿宋_GB2312"/>
                <w:spacing w:val="-6"/>
                <w:kern w:val="0"/>
                <w:sz w:val="24"/>
                <w:szCs w:val="24"/>
              </w:rPr>
            </w:pPr>
            <w:r>
              <w:rPr>
                <w:rFonts w:ascii="仿宋" w:eastAsia="仿宋" w:cs="仿宋_GB2312" w:hint="eastAsia"/>
                <w:spacing w:val="-6"/>
                <w:kern w:val="0"/>
                <w:sz w:val="24"/>
                <w:szCs w:val="24"/>
              </w:rPr>
              <w:t>5</w:t>
            </w:r>
          </w:p>
        </w:tc>
        <w:tc>
          <w:tcPr>
            <w:tcW w:w="489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B91030" w:rsidRDefault="004C7F37">
            <w:pPr>
              <w:autoSpaceDE w:val="0"/>
              <w:autoSpaceDN w:val="0"/>
              <w:adjustRightInd w:val="0"/>
              <w:spacing w:before="72" w:line="360" w:lineRule="exact"/>
              <w:jc w:val="left"/>
              <w:rPr>
                <w:rFonts w:ascii="仿宋" w:eastAsia="仿宋"/>
                <w:kern w:val="0"/>
                <w:sz w:val="24"/>
                <w:szCs w:val="24"/>
              </w:rPr>
            </w:pPr>
            <w:r>
              <w:rPr>
                <w:rFonts w:ascii="仿宋" w:eastAsia="仿宋" w:cs="仿宋_GB2312" w:hint="eastAsia"/>
                <w:kern w:val="0"/>
                <w:sz w:val="24"/>
                <w:szCs w:val="24"/>
              </w:rPr>
              <w:t>施工图审查（备案）文件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91030" w:rsidRDefault="00B91030">
            <w:pPr>
              <w:autoSpaceDE w:val="0"/>
              <w:autoSpaceDN w:val="0"/>
              <w:adjustRightInd w:val="0"/>
              <w:spacing w:before="72" w:line="360" w:lineRule="exact"/>
              <w:ind w:left="299" w:right="284"/>
              <w:jc w:val="left"/>
              <w:rPr>
                <w:rFonts w:ascii="仿宋" w:eastAsia="仿宋"/>
                <w:kern w:val="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91030" w:rsidRDefault="00B91030">
            <w:pPr>
              <w:jc w:val="left"/>
              <w:rPr>
                <w:rFonts w:ascii="仿宋" w:eastAsia="仿宋"/>
                <w:sz w:val="28"/>
                <w:szCs w:val="28"/>
              </w:rPr>
            </w:pPr>
          </w:p>
        </w:tc>
      </w:tr>
      <w:tr w:rsidR="00B91030">
        <w:trPr>
          <w:trHeight w:hRule="exact" w:val="624"/>
        </w:trPr>
        <w:tc>
          <w:tcPr>
            <w:tcW w:w="917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B91030" w:rsidRDefault="004C7F37">
            <w:pPr>
              <w:autoSpaceDE w:val="0"/>
              <w:autoSpaceDN w:val="0"/>
              <w:adjustRightInd w:val="0"/>
              <w:spacing w:before="72" w:line="360" w:lineRule="exact"/>
              <w:ind w:left="299" w:right="284"/>
              <w:jc w:val="center"/>
              <w:rPr>
                <w:rFonts w:ascii="仿宋" w:eastAsia="仿宋"/>
                <w:spacing w:val="-6"/>
                <w:kern w:val="0"/>
                <w:sz w:val="24"/>
                <w:szCs w:val="24"/>
              </w:rPr>
            </w:pPr>
            <w:r>
              <w:rPr>
                <w:rFonts w:ascii="仿宋" w:eastAsia="仿宋" w:cs="仿宋_GB2312" w:hint="eastAsia"/>
                <w:spacing w:val="-6"/>
                <w:kern w:val="0"/>
                <w:sz w:val="24"/>
                <w:szCs w:val="24"/>
              </w:rPr>
              <w:t>6</w:t>
            </w:r>
          </w:p>
        </w:tc>
        <w:tc>
          <w:tcPr>
            <w:tcW w:w="489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B91030" w:rsidRDefault="004C7F37">
            <w:pPr>
              <w:autoSpaceDE w:val="0"/>
              <w:autoSpaceDN w:val="0"/>
              <w:adjustRightInd w:val="0"/>
              <w:spacing w:before="72" w:line="360" w:lineRule="exact"/>
              <w:jc w:val="left"/>
              <w:rPr>
                <w:rFonts w:ascii="仿宋" w:eastAsia="仿宋"/>
                <w:kern w:val="0"/>
                <w:sz w:val="24"/>
                <w:szCs w:val="24"/>
              </w:rPr>
            </w:pPr>
            <w:r>
              <w:rPr>
                <w:rFonts w:ascii="仿宋" w:eastAsia="仿宋" w:cs="仿宋_GB2312" w:hint="eastAsia"/>
                <w:kern w:val="0"/>
                <w:sz w:val="24"/>
                <w:szCs w:val="24"/>
              </w:rPr>
              <w:t>工程资金来</w:t>
            </w:r>
            <w:r>
              <w:rPr>
                <w:rFonts w:ascii="仿宋" w:eastAsia="仿宋" w:cs="仿宋_GB2312" w:hint="eastAsia"/>
                <w:spacing w:val="1"/>
                <w:kern w:val="0"/>
                <w:sz w:val="24"/>
                <w:szCs w:val="24"/>
              </w:rPr>
              <w:t>源</w:t>
            </w:r>
            <w:r>
              <w:rPr>
                <w:rFonts w:ascii="仿宋" w:eastAsia="仿宋" w:cs="仿宋_GB2312" w:hint="eastAsia"/>
                <w:kern w:val="0"/>
                <w:sz w:val="24"/>
                <w:szCs w:val="24"/>
              </w:rPr>
              <w:t>落实证明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91030" w:rsidRDefault="00B91030">
            <w:pPr>
              <w:autoSpaceDE w:val="0"/>
              <w:autoSpaceDN w:val="0"/>
              <w:adjustRightInd w:val="0"/>
              <w:spacing w:before="72" w:line="360" w:lineRule="exact"/>
              <w:jc w:val="left"/>
              <w:rPr>
                <w:rFonts w:ascii="仿宋" w:eastAsia="仿宋" w:cs="仿宋_GB2312"/>
                <w:kern w:val="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91030" w:rsidRDefault="004C7F37">
            <w:pPr>
              <w:jc w:val="left"/>
              <w:rPr>
                <w:rFonts w:ascii="仿宋" w:eastAsia="仿宋" w:cs="仿宋_GB2312"/>
                <w:kern w:val="0"/>
                <w:szCs w:val="21"/>
              </w:rPr>
            </w:pPr>
            <w:r>
              <w:rPr>
                <w:rFonts w:ascii="仿宋" w:eastAsia="仿宋" w:cs="仿宋_GB2312" w:hint="eastAsia"/>
                <w:kern w:val="0"/>
                <w:szCs w:val="21"/>
              </w:rPr>
              <w:t>资金证明（三个月内）</w:t>
            </w:r>
          </w:p>
        </w:tc>
      </w:tr>
      <w:tr w:rsidR="00B91030">
        <w:trPr>
          <w:trHeight w:hRule="exact" w:val="624"/>
        </w:trPr>
        <w:tc>
          <w:tcPr>
            <w:tcW w:w="9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030" w:rsidRDefault="004C7F37">
            <w:pPr>
              <w:autoSpaceDE w:val="0"/>
              <w:autoSpaceDN w:val="0"/>
              <w:adjustRightInd w:val="0"/>
              <w:spacing w:before="70" w:line="360" w:lineRule="exact"/>
              <w:ind w:left="299" w:right="284"/>
              <w:jc w:val="center"/>
              <w:rPr>
                <w:rFonts w:ascii="仿宋" w:eastAsia="仿宋"/>
                <w:spacing w:val="-6"/>
                <w:kern w:val="0"/>
                <w:sz w:val="24"/>
                <w:szCs w:val="24"/>
              </w:rPr>
            </w:pPr>
            <w:r>
              <w:rPr>
                <w:rFonts w:ascii="仿宋" w:eastAsia="仿宋" w:cs="仿宋_GB2312" w:hint="eastAsia"/>
                <w:spacing w:val="-6"/>
                <w:kern w:val="0"/>
                <w:sz w:val="24"/>
                <w:szCs w:val="24"/>
              </w:rPr>
              <w:t>7</w:t>
            </w:r>
          </w:p>
        </w:tc>
        <w:tc>
          <w:tcPr>
            <w:tcW w:w="48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030" w:rsidRDefault="004C7F37">
            <w:pPr>
              <w:autoSpaceDE w:val="0"/>
              <w:autoSpaceDN w:val="0"/>
              <w:adjustRightInd w:val="0"/>
              <w:spacing w:before="70" w:line="360" w:lineRule="exact"/>
              <w:rPr>
                <w:rFonts w:ascii="仿宋" w:eastAsia="仿宋" w:cs="仿宋_GB2312"/>
                <w:kern w:val="0"/>
                <w:sz w:val="24"/>
                <w:szCs w:val="24"/>
              </w:rPr>
            </w:pPr>
            <w:r>
              <w:rPr>
                <w:rFonts w:ascii="仿宋" w:eastAsia="仿宋" w:cs="仿宋_GB2312" w:hint="eastAsia"/>
                <w:kern w:val="0"/>
                <w:sz w:val="24"/>
                <w:szCs w:val="24"/>
              </w:rPr>
              <w:t>招标控制价及工程量清单编制委托合同</w:t>
            </w:r>
          </w:p>
        </w:tc>
        <w:tc>
          <w:tcPr>
            <w:tcW w:w="1559" w:type="dxa"/>
          </w:tcPr>
          <w:p w:rsidR="00B91030" w:rsidRDefault="00B91030">
            <w:pPr>
              <w:jc w:val="left"/>
              <w:rPr>
                <w:rFonts w:ascii="仿宋" w:eastAsia="仿宋"/>
                <w:sz w:val="24"/>
                <w:szCs w:val="24"/>
              </w:rPr>
            </w:pPr>
          </w:p>
        </w:tc>
        <w:tc>
          <w:tcPr>
            <w:tcW w:w="2410" w:type="dxa"/>
            <w:tcBorders>
              <w:left w:val="single" w:sz="4" w:space="0" w:color="auto"/>
            </w:tcBorders>
            <w:vAlign w:val="center"/>
          </w:tcPr>
          <w:p w:rsidR="00B91030" w:rsidRDefault="004C7F37">
            <w:pPr>
              <w:jc w:val="left"/>
              <w:rPr>
                <w:rFonts w:ascii="仿宋" w:eastAsia="仿宋"/>
                <w:szCs w:val="21"/>
              </w:rPr>
            </w:pPr>
            <w:r>
              <w:rPr>
                <w:rFonts w:ascii="仿宋" w:eastAsia="仿宋" w:cs="仿宋_GB2312" w:hint="eastAsia"/>
                <w:kern w:val="0"/>
                <w:szCs w:val="21"/>
              </w:rPr>
              <w:t>建设工程项目委托审计合同</w:t>
            </w:r>
          </w:p>
        </w:tc>
      </w:tr>
      <w:tr w:rsidR="00B91030">
        <w:trPr>
          <w:trHeight w:hRule="exact" w:val="624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030" w:rsidRDefault="004C7F37">
            <w:pPr>
              <w:autoSpaceDE w:val="0"/>
              <w:autoSpaceDN w:val="0"/>
              <w:adjustRightInd w:val="0"/>
              <w:spacing w:before="70" w:line="360" w:lineRule="exact"/>
              <w:ind w:left="239" w:right="224"/>
              <w:jc w:val="center"/>
              <w:rPr>
                <w:rFonts w:ascii="仿宋" w:eastAsia="仿宋"/>
                <w:spacing w:val="-6"/>
                <w:kern w:val="0"/>
                <w:sz w:val="24"/>
                <w:szCs w:val="24"/>
              </w:rPr>
            </w:pPr>
            <w:r>
              <w:rPr>
                <w:rFonts w:ascii="仿宋" w:eastAsia="仿宋" w:cs="仿宋_GB2312" w:hint="eastAsia"/>
                <w:spacing w:val="-6"/>
                <w:kern w:val="0"/>
                <w:sz w:val="24"/>
                <w:szCs w:val="24"/>
              </w:rPr>
              <w:t>8</w:t>
            </w:r>
          </w:p>
        </w:tc>
        <w:tc>
          <w:tcPr>
            <w:tcW w:w="4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030" w:rsidRDefault="004C7F37">
            <w:pPr>
              <w:jc w:val="left"/>
              <w:rPr>
                <w:rFonts w:ascii="仿宋" w:eastAsia="仿宋"/>
                <w:sz w:val="24"/>
                <w:szCs w:val="24"/>
              </w:rPr>
            </w:pPr>
            <w:r>
              <w:rPr>
                <w:rFonts w:ascii="仿宋" w:eastAsia="仿宋" w:cs="仿宋_GB2312" w:hint="eastAsia"/>
                <w:kern w:val="0"/>
                <w:sz w:val="24"/>
                <w:szCs w:val="24"/>
              </w:rPr>
              <w:t>招标控制价及工程量清单（含电子文档）</w:t>
            </w:r>
          </w:p>
        </w:tc>
        <w:tc>
          <w:tcPr>
            <w:tcW w:w="1559" w:type="dxa"/>
          </w:tcPr>
          <w:p w:rsidR="00B91030" w:rsidRDefault="00B91030">
            <w:pPr>
              <w:jc w:val="left"/>
              <w:rPr>
                <w:rFonts w:ascii="仿宋" w:eastAsia="仿宋"/>
                <w:sz w:val="24"/>
                <w:szCs w:val="24"/>
              </w:rPr>
            </w:pPr>
          </w:p>
        </w:tc>
        <w:tc>
          <w:tcPr>
            <w:tcW w:w="2410" w:type="dxa"/>
            <w:tcBorders>
              <w:left w:val="single" w:sz="4" w:space="0" w:color="auto"/>
            </w:tcBorders>
            <w:vAlign w:val="center"/>
          </w:tcPr>
          <w:p w:rsidR="00B91030" w:rsidRDefault="004C7F37">
            <w:pPr>
              <w:jc w:val="left"/>
              <w:rPr>
                <w:rFonts w:ascii="仿宋" w:eastAsia="仿宋"/>
                <w:szCs w:val="21"/>
              </w:rPr>
            </w:pPr>
            <w:r>
              <w:rPr>
                <w:rFonts w:ascii="仿宋" w:eastAsia="仿宋" w:cs="仿宋_GB2312" w:hint="eastAsia"/>
                <w:kern w:val="0"/>
                <w:szCs w:val="21"/>
              </w:rPr>
              <w:t>经审计处审核确认</w:t>
            </w:r>
          </w:p>
        </w:tc>
      </w:tr>
      <w:tr w:rsidR="00B91030">
        <w:trPr>
          <w:trHeight w:hRule="exact" w:val="624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030" w:rsidRDefault="004C7F37">
            <w:pPr>
              <w:autoSpaceDE w:val="0"/>
              <w:autoSpaceDN w:val="0"/>
              <w:adjustRightInd w:val="0"/>
              <w:spacing w:before="70" w:line="360" w:lineRule="exact"/>
              <w:ind w:left="239" w:right="224"/>
              <w:jc w:val="center"/>
              <w:rPr>
                <w:rFonts w:ascii="仿宋" w:eastAsia="仿宋" w:cs="仿宋_GB2312"/>
                <w:spacing w:val="-6"/>
                <w:kern w:val="0"/>
                <w:sz w:val="24"/>
                <w:szCs w:val="24"/>
              </w:rPr>
            </w:pPr>
            <w:r>
              <w:rPr>
                <w:rFonts w:ascii="仿宋" w:eastAsia="仿宋" w:cs="仿宋_GB2312" w:hint="eastAsia"/>
                <w:spacing w:val="-6"/>
                <w:kern w:val="0"/>
                <w:sz w:val="24"/>
                <w:szCs w:val="24"/>
              </w:rPr>
              <w:t>9</w:t>
            </w:r>
          </w:p>
        </w:tc>
        <w:tc>
          <w:tcPr>
            <w:tcW w:w="4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030" w:rsidRDefault="004C7F37">
            <w:pPr>
              <w:autoSpaceDE w:val="0"/>
              <w:autoSpaceDN w:val="0"/>
              <w:adjustRightInd w:val="0"/>
              <w:spacing w:before="70" w:line="360" w:lineRule="exact"/>
              <w:jc w:val="left"/>
              <w:rPr>
                <w:rFonts w:ascii="仿宋" w:eastAsia="仿宋"/>
                <w:sz w:val="24"/>
                <w:szCs w:val="24"/>
              </w:rPr>
            </w:pPr>
            <w:r>
              <w:rPr>
                <w:rFonts w:ascii="仿宋" w:eastAsia="仿宋" w:cs="仿宋_GB2312" w:hint="eastAsia"/>
                <w:kern w:val="0"/>
                <w:sz w:val="24"/>
                <w:szCs w:val="24"/>
              </w:rPr>
              <w:t>合同范本电子文档</w:t>
            </w:r>
          </w:p>
        </w:tc>
        <w:tc>
          <w:tcPr>
            <w:tcW w:w="1559" w:type="dxa"/>
          </w:tcPr>
          <w:p w:rsidR="00B91030" w:rsidRDefault="00B91030">
            <w:pPr>
              <w:jc w:val="left"/>
              <w:rPr>
                <w:rFonts w:ascii="仿宋" w:eastAsia="仿宋"/>
                <w:sz w:val="24"/>
                <w:szCs w:val="24"/>
              </w:rPr>
            </w:pPr>
          </w:p>
        </w:tc>
        <w:tc>
          <w:tcPr>
            <w:tcW w:w="2410" w:type="dxa"/>
            <w:tcBorders>
              <w:left w:val="single" w:sz="4" w:space="0" w:color="auto"/>
            </w:tcBorders>
            <w:vAlign w:val="center"/>
          </w:tcPr>
          <w:p w:rsidR="00B91030" w:rsidRDefault="00B91030">
            <w:pPr>
              <w:jc w:val="left"/>
              <w:rPr>
                <w:rFonts w:ascii="仿宋" w:eastAsia="仿宋"/>
                <w:szCs w:val="21"/>
              </w:rPr>
            </w:pPr>
          </w:p>
        </w:tc>
      </w:tr>
      <w:tr w:rsidR="00B91030">
        <w:trPr>
          <w:trHeight w:hRule="exact" w:val="624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030" w:rsidRDefault="004C7F37">
            <w:pPr>
              <w:autoSpaceDE w:val="0"/>
              <w:autoSpaceDN w:val="0"/>
              <w:adjustRightInd w:val="0"/>
              <w:spacing w:before="70" w:line="360" w:lineRule="exact"/>
              <w:ind w:left="239" w:right="224"/>
              <w:jc w:val="center"/>
              <w:rPr>
                <w:rFonts w:ascii="仿宋" w:eastAsia="仿宋" w:cs="仿宋_GB2312"/>
                <w:spacing w:val="-6"/>
                <w:kern w:val="0"/>
                <w:sz w:val="24"/>
                <w:szCs w:val="24"/>
              </w:rPr>
            </w:pPr>
            <w:r>
              <w:rPr>
                <w:rFonts w:ascii="仿宋" w:eastAsia="仿宋" w:cs="仿宋_GB2312" w:hint="eastAsia"/>
                <w:spacing w:val="-6"/>
                <w:kern w:val="0"/>
                <w:sz w:val="24"/>
                <w:szCs w:val="24"/>
              </w:rPr>
              <w:t>10</w:t>
            </w:r>
          </w:p>
        </w:tc>
        <w:tc>
          <w:tcPr>
            <w:tcW w:w="4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030" w:rsidRDefault="004C7F37">
            <w:pPr>
              <w:autoSpaceDE w:val="0"/>
              <w:autoSpaceDN w:val="0"/>
              <w:adjustRightInd w:val="0"/>
              <w:spacing w:before="70" w:line="360" w:lineRule="exact"/>
              <w:jc w:val="left"/>
              <w:rPr>
                <w:rFonts w:ascii="仿宋" w:eastAsia="仿宋" w:cs="仿宋_GB2312"/>
                <w:kern w:val="0"/>
                <w:sz w:val="24"/>
                <w:szCs w:val="24"/>
              </w:rPr>
            </w:pPr>
            <w:r>
              <w:rPr>
                <w:rFonts w:ascii="仿宋" w:eastAsia="仿宋" w:cs="仿宋_GB2312" w:hint="eastAsia"/>
                <w:kern w:val="0"/>
                <w:sz w:val="24"/>
                <w:szCs w:val="24"/>
              </w:rPr>
              <w:t>货物技术参数和需求（含电子文档）</w:t>
            </w:r>
          </w:p>
        </w:tc>
        <w:tc>
          <w:tcPr>
            <w:tcW w:w="1559" w:type="dxa"/>
          </w:tcPr>
          <w:p w:rsidR="00B91030" w:rsidRDefault="00B91030">
            <w:pPr>
              <w:jc w:val="left"/>
              <w:rPr>
                <w:rFonts w:ascii="仿宋" w:eastAsia="仿宋"/>
                <w:sz w:val="24"/>
                <w:szCs w:val="24"/>
              </w:rPr>
            </w:pPr>
          </w:p>
        </w:tc>
        <w:tc>
          <w:tcPr>
            <w:tcW w:w="2410" w:type="dxa"/>
            <w:tcBorders>
              <w:left w:val="single" w:sz="4" w:space="0" w:color="auto"/>
            </w:tcBorders>
            <w:vAlign w:val="center"/>
          </w:tcPr>
          <w:p w:rsidR="00B91030" w:rsidRDefault="004C7F37">
            <w:pPr>
              <w:jc w:val="left"/>
              <w:rPr>
                <w:rFonts w:ascii="仿宋" w:eastAsia="仿宋" w:cs="仿宋_GB2312"/>
                <w:kern w:val="0"/>
                <w:szCs w:val="21"/>
              </w:rPr>
            </w:pPr>
            <w:r>
              <w:rPr>
                <w:rFonts w:ascii="仿宋" w:eastAsia="仿宋" w:cs="仿宋_GB2312" w:hint="eastAsia"/>
                <w:kern w:val="0"/>
                <w:szCs w:val="21"/>
              </w:rPr>
              <w:t>如果有</w:t>
            </w:r>
          </w:p>
        </w:tc>
      </w:tr>
      <w:tr w:rsidR="00B91030">
        <w:trPr>
          <w:trHeight w:hRule="exact" w:val="624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91030" w:rsidRDefault="004C7F37">
            <w:pPr>
              <w:autoSpaceDE w:val="0"/>
              <w:autoSpaceDN w:val="0"/>
              <w:adjustRightInd w:val="0"/>
              <w:spacing w:before="70" w:line="360" w:lineRule="exact"/>
              <w:ind w:left="239" w:right="224"/>
              <w:jc w:val="center"/>
              <w:rPr>
                <w:rFonts w:ascii="仿宋" w:eastAsia="仿宋" w:cs="仿宋_GB2312"/>
                <w:spacing w:val="-6"/>
                <w:kern w:val="0"/>
                <w:sz w:val="24"/>
                <w:szCs w:val="24"/>
              </w:rPr>
            </w:pPr>
            <w:r>
              <w:rPr>
                <w:rFonts w:ascii="仿宋" w:eastAsia="仿宋" w:cs="仿宋_GB2312" w:hint="eastAsia"/>
                <w:spacing w:val="-6"/>
                <w:kern w:val="0"/>
                <w:sz w:val="24"/>
                <w:szCs w:val="24"/>
              </w:rPr>
              <w:t>11</w:t>
            </w:r>
          </w:p>
        </w:tc>
        <w:tc>
          <w:tcPr>
            <w:tcW w:w="48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91030" w:rsidRDefault="004C7F37">
            <w:pPr>
              <w:autoSpaceDE w:val="0"/>
              <w:autoSpaceDN w:val="0"/>
              <w:adjustRightInd w:val="0"/>
              <w:spacing w:before="70" w:line="360" w:lineRule="exact"/>
              <w:jc w:val="left"/>
              <w:rPr>
                <w:rFonts w:ascii="仿宋" w:eastAsia="仿宋" w:cs="仿宋_GB2312"/>
                <w:kern w:val="0"/>
                <w:sz w:val="24"/>
                <w:szCs w:val="24"/>
              </w:rPr>
            </w:pPr>
            <w:r>
              <w:rPr>
                <w:rFonts w:ascii="仿宋" w:eastAsia="仿宋" w:cs="仿宋_GB2312" w:hint="eastAsia"/>
                <w:kern w:val="0"/>
                <w:sz w:val="24"/>
                <w:szCs w:val="24"/>
              </w:rPr>
              <w:t>材料种类和参数（含电子文档）</w:t>
            </w:r>
          </w:p>
        </w:tc>
        <w:tc>
          <w:tcPr>
            <w:tcW w:w="1559" w:type="dxa"/>
          </w:tcPr>
          <w:p w:rsidR="00B91030" w:rsidRDefault="00B91030">
            <w:pPr>
              <w:jc w:val="left"/>
              <w:rPr>
                <w:rFonts w:ascii="仿宋" w:eastAsia="仿宋"/>
                <w:sz w:val="24"/>
                <w:szCs w:val="24"/>
              </w:rPr>
            </w:pPr>
          </w:p>
        </w:tc>
        <w:tc>
          <w:tcPr>
            <w:tcW w:w="2410" w:type="dxa"/>
            <w:tcBorders>
              <w:left w:val="single" w:sz="4" w:space="0" w:color="auto"/>
            </w:tcBorders>
            <w:vAlign w:val="center"/>
          </w:tcPr>
          <w:p w:rsidR="00B91030" w:rsidRDefault="004C7F37">
            <w:pPr>
              <w:jc w:val="left"/>
              <w:rPr>
                <w:rFonts w:ascii="仿宋" w:eastAsia="仿宋" w:cs="仿宋_GB2312"/>
                <w:kern w:val="0"/>
                <w:szCs w:val="21"/>
              </w:rPr>
            </w:pPr>
            <w:r>
              <w:rPr>
                <w:rFonts w:ascii="仿宋" w:eastAsia="仿宋" w:cs="仿宋_GB2312" w:hint="eastAsia"/>
                <w:kern w:val="0"/>
                <w:szCs w:val="21"/>
              </w:rPr>
              <w:t>如果有</w:t>
            </w:r>
          </w:p>
        </w:tc>
      </w:tr>
      <w:tr w:rsidR="00B91030">
        <w:trPr>
          <w:trHeight w:hRule="exact" w:val="624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030" w:rsidRDefault="004C7F37">
            <w:pPr>
              <w:autoSpaceDE w:val="0"/>
              <w:autoSpaceDN w:val="0"/>
              <w:adjustRightInd w:val="0"/>
              <w:spacing w:before="70" w:line="360" w:lineRule="exact"/>
              <w:ind w:left="239" w:right="224"/>
              <w:jc w:val="center"/>
              <w:rPr>
                <w:rFonts w:ascii="仿宋" w:eastAsia="仿宋" w:cs="仿宋_GB2312"/>
                <w:spacing w:val="-6"/>
                <w:kern w:val="0"/>
                <w:sz w:val="24"/>
                <w:szCs w:val="24"/>
              </w:rPr>
            </w:pPr>
            <w:r>
              <w:rPr>
                <w:rFonts w:ascii="仿宋" w:eastAsia="仿宋" w:cs="仿宋_GB2312" w:hint="eastAsia"/>
                <w:spacing w:val="-6"/>
                <w:kern w:val="0"/>
                <w:sz w:val="24"/>
                <w:szCs w:val="24"/>
              </w:rPr>
              <w:t>12</w:t>
            </w:r>
          </w:p>
        </w:tc>
        <w:tc>
          <w:tcPr>
            <w:tcW w:w="4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030" w:rsidRDefault="004C7F37">
            <w:pPr>
              <w:autoSpaceDE w:val="0"/>
              <w:autoSpaceDN w:val="0"/>
              <w:adjustRightInd w:val="0"/>
              <w:spacing w:before="70" w:line="360" w:lineRule="exact"/>
              <w:jc w:val="left"/>
              <w:rPr>
                <w:rFonts w:ascii="仿宋" w:eastAsia="仿宋" w:cs="仿宋_GB2312"/>
                <w:kern w:val="0"/>
                <w:sz w:val="24"/>
                <w:szCs w:val="24"/>
              </w:rPr>
            </w:pPr>
            <w:r>
              <w:rPr>
                <w:rFonts w:ascii="仿宋" w:eastAsia="仿宋" w:cs="仿宋_GB2312" w:hint="eastAsia"/>
                <w:kern w:val="0"/>
                <w:sz w:val="24"/>
                <w:szCs w:val="24"/>
              </w:rPr>
              <w:t>其他技术文件（含电子文档）</w:t>
            </w:r>
          </w:p>
        </w:tc>
        <w:tc>
          <w:tcPr>
            <w:tcW w:w="1559" w:type="dxa"/>
          </w:tcPr>
          <w:p w:rsidR="00B91030" w:rsidRDefault="00B91030">
            <w:pPr>
              <w:jc w:val="left"/>
              <w:rPr>
                <w:rFonts w:ascii="仿宋" w:eastAsia="仿宋"/>
                <w:sz w:val="24"/>
                <w:szCs w:val="24"/>
              </w:rPr>
            </w:pPr>
          </w:p>
        </w:tc>
        <w:tc>
          <w:tcPr>
            <w:tcW w:w="2410" w:type="dxa"/>
            <w:tcBorders>
              <w:left w:val="single" w:sz="4" w:space="0" w:color="auto"/>
            </w:tcBorders>
            <w:vAlign w:val="center"/>
          </w:tcPr>
          <w:p w:rsidR="00B91030" w:rsidRDefault="004C7F37">
            <w:pPr>
              <w:jc w:val="left"/>
              <w:rPr>
                <w:rFonts w:ascii="仿宋" w:eastAsia="仿宋" w:cs="仿宋_GB2312"/>
                <w:kern w:val="0"/>
                <w:szCs w:val="21"/>
              </w:rPr>
            </w:pPr>
            <w:r>
              <w:rPr>
                <w:rFonts w:ascii="仿宋" w:eastAsia="仿宋" w:cs="仿宋_GB2312" w:hint="eastAsia"/>
                <w:kern w:val="0"/>
                <w:szCs w:val="21"/>
              </w:rPr>
              <w:t>如果有</w:t>
            </w:r>
          </w:p>
        </w:tc>
      </w:tr>
      <w:tr w:rsidR="00B91030">
        <w:trPr>
          <w:trHeight w:hRule="exact" w:val="624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91030" w:rsidRDefault="00B91030">
            <w:pPr>
              <w:autoSpaceDE w:val="0"/>
              <w:autoSpaceDN w:val="0"/>
              <w:adjustRightInd w:val="0"/>
              <w:spacing w:before="70" w:line="360" w:lineRule="exact"/>
              <w:ind w:left="239" w:right="224"/>
              <w:jc w:val="left"/>
              <w:rPr>
                <w:rFonts w:ascii="仿宋" w:eastAsia="仿宋" w:cs="仿宋_GB2312"/>
                <w:spacing w:val="-6"/>
                <w:kern w:val="0"/>
                <w:sz w:val="24"/>
                <w:szCs w:val="24"/>
              </w:rPr>
            </w:pPr>
          </w:p>
        </w:tc>
        <w:tc>
          <w:tcPr>
            <w:tcW w:w="48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91030" w:rsidRDefault="00B91030">
            <w:pPr>
              <w:autoSpaceDE w:val="0"/>
              <w:autoSpaceDN w:val="0"/>
              <w:adjustRightInd w:val="0"/>
              <w:spacing w:before="70" w:line="360" w:lineRule="exact"/>
              <w:jc w:val="left"/>
              <w:rPr>
                <w:rFonts w:ascii="仿宋" w:eastAsia="仿宋" w:cs="仿宋_GB2312"/>
                <w:kern w:val="0"/>
                <w:sz w:val="24"/>
                <w:szCs w:val="24"/>
              </w:rPr>
            </w:pPr>
          </w:p>
        </w:tc>
        <w:tc>
          <w:tcPr>
            <w:tcW w:w="1559" w:type="dxa"/>
          </w:tcPr>
          <w:p w:rsidR="00B91030" w:rsidRDefault="00B91030">
            <w:pPr>
              <w:jc w:val="left"/>
              <w:rPr>
                <w:rFonts w:ascii="仿宋" w:eastAsia="仿宋"/>
                <w:sz w:val="24"/>
                <w:szCs w:val="24"/>
              </w:rPr>
            </w:pPr>
          </w:p>
        </w:tc>
        <w:tc>
          <w:tcPr>
            <w:tcW w:w="2410" w:type="dxa"/>
            <w:tcBorders>
              <w:left w:val="single" w:sz="4" w:space="0" w:color="auto"/>
            </w:tcBorders>
            <w:vAlign w:val="center"/>
          </w:tcPr>
          <w:p w:rsidR="00B91030" w:rsidRDefault="00B91030">
            <w:pPr>
              <w:jc w:val="left"/>
              <w:rPr>
                <w:rFonts w:ascii="仿宋" w:eastAsia="仿宋" w:cs="仿宋_GB2312"/>
                <w:kern w:val="0"/>
                <w:szCs w:val="21"/>
              </w:rPr>
            </w:pPr>
          </w:p>
        </w:tc>
      </w:tr>
    </w:tbl>
    <w:p w:rsidR="00B91030" w:rsidRDefault="004C7F37">
      <w:pPr>
        <w:jc w:val="left"/>
        <w:rPr>
          <w:rFonts w:ascii="仿宋" w:eastAsia="仿宋"/>
          <w:szCs w:val="21"/>
        </w:rPr>
      </w:pPr>
      <w:r>
        <w:rPr>
          <w:rFonts w:ascii="仿宋" w:eastAsia="仿宋" w:cs="仿宋_GB2312" w:hint="eastAsia"/>
          <w:kern w:val="0"/>
          <w:szCs w:val="21"/>
        </w:rPr>
        <w:t>备注：</w:t>
      </w:r>
      <w:r>
        <w:rPr>
          <w:rFonts w:ascii="仿宋" w:eastAsia="仿宋" w:cs="仿宋_GB2312" w:hint="eastAsia"/>
          <w:kern w:val="0"/>
          <w:szCs w:val="21"/>
        </w:rPr>
        <w:t>1</w:t>
      </w:r>
      <w:r>
        <w:rPr>
          <w:rFonts w:ascii="仿宋" w:eastAsia="仿宋" w:cs="仿宋_GB2312" w:hint="eastAsia"/>
          <w:kern w:val="0"/>
          <w:szCs w:val="21"/>
        </w:rPr>
        <w:t>、本表申购单位、采招中心各一份；</w:t>
      </w:r>
      <w:r>
        <w:rPr>
          <w:rFonts w:ascii="仿宋" w:eastAsia="仿宋" w:cs="仿宋_GB2312" w:hint="eastAsia"/>
          <w:kern w:val="0"/>
          <w:szCs w:val="21"/>
        </w:rPr>
        <w:t>2</w:t>
      </w:r>
      <w:r>
        <w:rPr>
          <w:rFonts w:ascii="仿宋" w:eastAsia="仿宋" w:cs="仿宋_GB2312" w:hint="eastAsia"/>
          <w:kern w:val="0"/>
          <w:szCs w:val="21"/>
        </w:rPr>
        <w:t>、修缮、弱电等工程</w:t>
      </w:r>
      <w:r>
        <w:rPr>
          <w:rFonts w:ascii="仿宋" w:eastAsia="仿宋" w:cs="仿宋_GB2312"/>
          <w:kern w:val="0"/>
          <w:szCs w:val="21"/>
        </w:rPr>
        <w:t>如</w:t>
      </w:r>
      <w:r>
        <w:rPr>
          <w:rFonts w:ascii="仿宋" w:eastAsia="仿宋" w:cs="仿宋_GB2312" w:hint="eastAsia"/>
          <w:kern w:val="0"/>
          <w:szCs w:val="21"/>
        </w:rPr>
        <w:t>不能提供上表</w:t>
      </w:r>
      <w:r>
        <w:rPr>
          <w:rFonts w:ascii="仿宋" w:eastAsia="仿宋" w:cs="仿宋_GB2312" w:hint="eastAsia"/>
          <w:kern w:val="0"/>
          <w:szCs w:val="21"/>
        </w:rPr>
        <w:t>1-3</w:t>
      </w:r>
      <w:r>
        <w:rPr>
          <w:rFonts w:ascii="仿宋" w:eastAsia="仿宋" w:cs="仿宋_GB2312"/>
          <w:kern w:val="0"/>
          <w:szCs w:val="21"/>
        </w:rPr>
        <w:t>项</w:t>
      </w:r>
      <w:r>
        <w:rPr>
          <w:rFonts w:ascii="仿宋" w:eastAsia="仿宋" w:cs="仿宋_GB2312" w:hint="eastAsia"/>
          <w:kern w:val="0"/>
          <w:szCs w:val="21"/>
        </w:rPr>
        <w:t>所列内容的，</w:t>
      </w:r>
      <w:r>
        <w:rPr>
          <w:rFonts w:ascii="仿宋" w:eastAsia="仿宋" w:hint="eastAsia"/>
          <w:szCs w:val="21"/>
        </w:rPr>
        <w:t>由申购单位行学校公文说明情况。</w:t>
      </w:r>
    </w:p>
    <w:p w:rsidR="00B91030" w:rsidRDefault="00B91030">
      <w:pPr>
        <w:jc w:val="left"/>
        <w:rPr>
          <w:rFonts w:ascii="仿宋" w:eastAsia="仿宋" w:cs="仿宋_GB2312"/>
          <w:kern w:val="0"/>
          <w:sz w:val="24"/>
          <w:szCs w:val="24"/>
        </w:rPr>
      </w:pPr>
    </w:p>
    <w:p w:rsidR="00B91030" w:rsidRDefault="00B91030">
      <w:pPr>
        <w:jc w:val="left"/>
        <w:rPr>
          <w:rFonts w:ascii="仿宋" w:eastAsia="仿宋" w:cs="仿宋_GB2312"/>
          <w:kern w:val="0"/>
          <w:sz w:val="24"/>
          <w:szCs w:val="24"/>
        </w:rPr>
      </w:pPr>
    </w:p>
    <w:p w:rsidR="00B91030" w:rsidRDefault="004C7F37">
      <w:pPr>
        <w:jc w:val="left"/>
        <w:rPr>
          <w:rFonts w:ascii="仿宋" w:eastAsia="仿宋" w:cs="仿宋_GB2312"/>
          <w:kern w:val="0"/>
          <w:sz w:val="24"/>
          <w:szCs w:val="24"/>
        </w:rPr>
      </w:pPr>
      <w:r>
        <w:rPr>
          <w:rFonts w:ascii="仿宋" w:eastAsia="仿宋" w:cs="仿宋_GB2312" w:hint="eastAsia"/>
          <w:kern w:val="0"/>
          <w:sz w:val="24"/>
          <w:szCs w:val="24"/>
        </w:rPr>
        <w:t>申购单位移交人：</w:t>
      </w:r>
      <w:r>
        <w:rPr>
          <w:rFonts w:ascii="仿宋" w:eastAsia="仿宋" w:cs="仿宋_GB2312" w:hint="eastAsia"/>
          <w:kern w:val="0"/>
          <w:sz w:val="24"/>
          <w:szCs w:val="24"/>
        </w:rPr>
        <w:t xml:space="preserve">                 </w:t>
      </w:r>
      <w:r>
        <w:rPr>
          <w:rFonts w:ascii="仿宋" w:eastAsia="仿宋" w:cs="仿宋_GB2312" w:hint="eastAsia"/>
          <w:kern w:val="0"/>
          <w:sz w:val="24"/>
          <w:szCs w:val="24"/>
        </w:rPr>
        <w:t>采招中心接收人：</w:t>
      </w:r>
    </w:p>
    <w:p w:rsidR="00B91030" w:rsidRDefault="00B91030">
      <w:pPr>
        <w:jc w:val="left"/>
        <w:rPr>
          <w:rFonts w:ascii="仿宋" w:eastAsia="仿宋" w:cs="仿宋_GB2312"/>
          <w:kern w:val="0"/>
          <w:sz w:val="24"/>
          <w:szCs w:val="24"/>
        </w:rPr>
      </w:pPr>
    </w:p>
    <w:p w:rsidR="00B91030" w:rsidRDefault="004C7F37">
      <w:pPr>
        <w:jc w:val="left"/>
        <w:rPr>
          <w:rFonts w:ascii="仿宋" w:eastAsia="仿宋"/>
          <w:sz w:val="28"/>
          <w:szCs w:val="28"/>
        </w:rPr>
      </w:pPr>
      <w:r>
        <w:rPr>
          <w:rFonts w:ascii="仿宋" w:eastAsia="仿宋" w:cs="仿宋_GB2312" w:hint="eastAsia"/>
          <w:kern w:val="0"/>
          <w:sz w:val="24"/>
          <w:szCs w:val="24"/>
        </w:rPr>
        <w:t>联系电话：接收时间：</w:t>
      </w:r>
    </w:p>
    <w:p w:rsidR="00B91030" w:rsidRDefault="004C7F37">
      <w:pPr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br w:type="page"/>
      </w:r>
    </w:p>
    <w:p w:rsidR="00B91030" w:rsidRDefault="004C7F37">
      <w:pPr>
        <w:jc w:val="left"/>
        <w:rPr>
          <w:rFonts w:ascii="仿宋" w:eastAsia="仿宋"/>
          <w:sz w:val="24"/>
          <w:szCs w:val="24"/>
        </w:rPr>
      </w:pPr>
      <w:r>
        <w:rPr>
          <w:rFonts w:ascii="仿宋" w:eastAsia="仿宋" w:hint="eastAsia"/>
          <w:sz w:val="24"/>
          <w:szCs w:val="24"/>
        </w:rPr>
        <w:lastRenderedPageBreak/>
        <w:t>附件三</w:t>
      </w:r>
      <w:r w:rsidR="00F34808">
        <w:rPr>
          <w:rFonts w:ascii="仿宋" w:eastAsia="仿宋" w:hint="eastAsia"/>
          <w:sz w:val="24"/>
          <w:szCs w:val="24"/>
        </w:rPr>
        <w:t>（2）</w:t>
      </w:r>
      <w:r>
        <w:rPr>
          <w:rFonts w:ascii="仿宋" w:eastAsia="仿宋"/>
          <w:sz w:val="24"/>
          <w:szCs w:val="24"/>
        </w:rPr>
        <w:t>：</w:t>
      </w:r>
    </w:p>
    <w:p w:rsidR="00B91030" w:rsidRDefault="004C7F37">
      <w:pPr>
        <w:jc w:val="center"/>
        <w:rPr>
          <w:rFonts w:ascii="黑体" w:eastAsia="黑体"/>
          <w:sz w:val="28"/>
          <w:szCs w:val="28"/>
        </w:rPr>
      </w:pPr>
      <w:r>
        <w:rPr>
          <w:rFonts w:ascii="黑体" w:eastAsia="黑体" w:hint="eastAsia"/>
          <w:sz w:val="28"/>
          <w:szCs w:val="28"/>
        </w:rPr>
        <w:t>湖南省工程项目招标前期资料移交清单（勘察设计类）</w:t>
      </w:r>
    </w:p>
    <w:p w:rsidR="00B91030" w:rsidRDefault="004C7F37">
      <w:pPr>
        <w:jc w:val="center"/>
        <w:rPr>
          <w:rFonts w:ascii="黑体" w:eastAsia="黑体"/>
          <w:sz w:val="28"/>
          <w:szCs w:val="28"/>
        </w:rPr>
      </w:pPr>
      <w:r>
        <w:rPr>
          <w:rFonts w:ascii="黑体" w:eastAsia="黑体" w:hint="eastAsia"/>
          <w:sz w:val="28"/>
          <w:szCs w:val="28"/>
        </w:rPr>
        <w:t>（投资估算额为</w:t>
      </w:r>
      <w:r>
        <w:rPr>
          <w:rFonts w:ascii="黑体" w:eastAsia="黑体" w:hint="eastAsia"/>
          <w:sz w:val="28"/>
          <w:szCs w:val="28"/>
        </w:rPr>
        <w:t>3000</w:t>
      </w:r>
      <w:r>
        <w:rPr>
          <w:rFonts w:ascii="黑体" w:eastAsia="黑体" w:hint="eastAsia"/>
          <w:sz w:val="28"/>
          <w:szCs w:val="28"/>
        </w:rPr>
        <w:t>万元及以上）</w:t>
      </w:r>
    </w:p>
    <w:p w:rsidR="00B91030" w:rsidRDefault="00B91030">
      <w:pPr>
        <w:widowControl/>
        <w:jc w:val="center"/>
        <w:rPr>
          <w:sz w:val="30"/>
          <w:szCs w:val="30"/>
        </w:rPr>
      </w:pPr>
    </w:p>
    <w:tbl>
      <w:tblPr>
        <w:tblW w:w="93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/>
      </w:tblPr>
      <w:tblGrid>
        <w:gridCol w:w="959"/>
        <w:gridCol w:w="4395"/>
        <w:gridCol w:w="1558"/>
        <w:gridCol w:w="2411"/>
      </w:tblGrid>
      <w:tr w:rsidR="00B91030">
        <w:trPr>
          <w:trHeight w:hRule="exact" w:val="751"/>
        </w:trPr>
        <w:tc>
          <w:tcPr>
            <w:tcW w:w="959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B91030" w:rsidRDefault="004C7F37">
            <w:pPr>
              <w:jc w:val="center"/>
              <w:rPr>
                <w:rFonts w:ascii="仿宋" w:eastAsia="仿宋"/>
                <w:b/>
                <w:sz w:val="24"/>
                <w:szCs w:val="24"/>
              </w:rPr>
            </w:pPr>
            <w:r>
              <w:rPr>
                <w:rFonts w:ascii="仿宋" w:eastAsia="仿宋" w:hint="eastAsia"/>
                <w:b/>
                <w:sz w:val="24"/>
                <w:szCs w:val="24"/>
              </w:rPr>
              <w:t>序号</w:t>
            </w:r>
          </w:p>
        </w:tc>
        <w:tc>
          <w:tcPr>
            <w:tcW w:w="4395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B91030" w:rsidRDefault="004C7F37">
            <w:pPr>
              <w:jc w:val="center"/>
              <w:rPr>
                <w:rFonts w:ascii="仿宋" w:eastAsia="仿宋"/>
                <w:b/>
                <w:sz w:val="24"/>
                <w:szCs w:val="24"/>
              </w:rPr>
            </w:pPr>
            <w:r>
              <w:rPr>
                <w:rFonts w:ascii="仿宋" w:eastAsia="仿宋" w:hint="eastAsia"/>
                <w:b/>
                <w:sz w:val="24"/>
                <w:szCs w:val="24"/>
              </w:rPr>
              <w:t>资料名称</w:t>
            </w:r>
          </w:p>
        </w:tc>
        <w:tc>
          <w:tcPr>
            <w:tcW w:w="155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030" w:rsidRDefault="004C7F37">
            <w:pPr>
              <w:jc w:val="center"/>
              <w:rPr>
                <w:rFonts w:ascii="仿宋" w:eastAsia="仿宋"/>
                <w:b/>
                <w:sz w:val="24"/>
                <w:szCs w:val="24"/>
              </w:rPr>
            </w:pPr>
            <w:r>
              <w:rPr>
                <w:rFonts w:ascii="仿宋" w:eastAsia="仿宋" w:hint="eastAsia"/>
                <w:b/>
                <w:sz w:val="24"/>
                <w:szCs w:val="24"/>
              </w:rPr>
              <w:t>已提供打√</w:t>
            </w:r>
          </w:p>
        </w:tc>
        <w:tc>
          <w:tcPr>
            <w:tcW w:w="241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030" w:rsidRDefault="004C7F37">
            <w:pPr>
              <w:jc w:val="center"/>
              <w:rPr>
                <w:rFonts w:ascii="仿宋" w:eastAsia="仿宋"/>
                <w:b/>
                <w:sz w:val="24"/>
                <w:szCs w:val="24"/>
              </w:rPr>
            </w:pPr>
            <w:r>
              <w:rPr>
                <w:rFonts w:ascii="仿宋" w:eastAsia="仿宋" w:hint="eastAsia"/>
                <w:b/>
                <w:sz w:val="24"/>
                <w:szCs w:val="24"/>
              </w:rPr>
              <w:t>备注</w:t>
            </w:r>
          </w:p>
        </w:tc>
      </w:tr>
      <w:tr w:rsidR="00B91030">
        <w:trPr>
          <w:trHeight w:hRule="exact" w:val="624"/>
        </w:trPr>
        <w:tc>
          <w:tcPr>
            <w:tcW w:w="959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B91030" w:rsidRDefault="004C7F37">
            <w:pPr>
              <w:autoSpaceDE w:val="0"/>
              <w:autoSpaceDN w:val="0"/>
              <w:adjustRightInd w:val="0"/>
              <w:spacing w:before="72" w:line="360" w:lineRule="exact"/>
              <w:ind w:left="299" w:right="284"/>
              <w:jc w:val="left"/>
              <w:rPr>
                <w:rFonts w:ascii="仿宋" w:eastAsia="仿宋"/>
                <w:kern w:val="0"/>
                <w:sz w:val="24"/>
                <w:szCs w:val="24"/>
              </w:rPr>
            </w:pPr>
            <w:r>
              <w:rPr>
                <w:rFonts w:ascii="仿宋" w:eastAsia="仿宋" w:cs="仿宋_GB2312"/>
                <w:kern w:val="0"/>
                <w:sz w:val="24"/>
                <w:szCs w:val="24"/>
              </w:rPr>
              <w:t>1</w:t>
            </w:r>
          </w:p>
        </w:tc>
        <w:tc>
          <w:tcPr>
            <w:tcW w:w="4395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B91030" w:rsidRDefault="004C7F37">
            <w:pPr>
              <w:autoSpaceDE w:val="0"/>
              <w:autoSpaceDN w:val="0"/>
              <w:adjustRightInd w:val="0"/>
              <w:spacing w:before="72" w:line="360" w:lineRule="exact"/>
              <w:jc w:val="left"/>
              <w:rPr>
                <w:rFonts w:ascii="仿宋" w:eastAsia="仿宋"/>
                <w:kern w:val="0"/>
                <w:sz w:val="24"/>
                <w:szCs w:val="24"/>
              </w:rPr>
            </w:pPr>
            <w:r>
              <w:rPr>
                <w:rFonts w:ascii="仿宋" w:eastAsia="仿宋" w:cs="仿宋_GB2312" w:hint="eastAsia"/>
                <w:kern w:val="0"/>
                <w:sz w:val="24"/>
                <w:szCs w:val="24"/>
              </w:rPr>
              <w:t>招标事项核准文件（含立项批复文件）</w:t>
            </w:r>
          </w:p>
        </w:tc>
        <w:tc>
          <w:tcPr>
            <w:tcW w:w="155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030" w:rsidRDefault="00B91030">
            <w:pPr>
              <w:jc w:val="left"/>
              <w:rPr>
                <w:rFonts w:ascii="仿宋" w:eastAsia="仿宋"/>
                <w:sz w:val="24"/>
                <w:szCs w:val="24"/>
              </w:rPr>
            </w:pPr>
          </w:p>
        </w:tc>
        <w:tc>
          <w:tcPr>
            <w:tcW w:w="241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030" w:rsidRDefault="004C7F37">
            <w:pPr>
              <w:jc w:val="left"/>
              <w:rPr>
                <w:rFonts w:ascii="仿宋" w:eastAsia="仿宋"/>
                <w:sz w:val="28"/>
                <w:szCs w:val="28"/>
              </w:rPr>
            </w:pPr>
            <w:r>
              <w:rPr>
                <w:rFonts w:ascii="仿宋" w:eastAsia="仿宋" w:hint="eastAsia"/>
                <w:szCs w:val="21"/>
              </w:rPr>
              <w:t>复印件需加盖学校印章</w:t>
            </w:r>
          </w:p>
        </w:tc>
      </w:tr>
      <w:tr w:rsidR="00B91030">
        <w:trPr>
          <w:trHeight w:hRule="exact" w:val="624"/>
        </w:trPr>
        <w:tc>
          <w:tcPr>
            <w:tcW w:w="9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030" w:rsidRDefault="004C7F37">
            <w:pPr>
              <w:autoSpaceDE w:val="0"/>
              <w:autoSpaceDN w:val="0"/>
              <w:adjustRightInd w:val="0"/>
              <w:spacing w:before="70" w:line="360" w:lineRule="exact"/>
              <w:ind w:left="299" w:right="284"/>
              <w:jc w:val="left"/>
              <w:rPr>
                <w:rFonts w:ascii="仿宋" w:eastAsia="仿宋" w:cs="仿宋_GB2312"/>
                <w:kern w:val="0"/>
                <w:sz w:val="24"/>
                <w:szCs w:val="24"/>
              </w:rPr>
            </w:pPr>
            <w:r>
              <w:rPr>
                <w:rFonts w:ascii="仿宋" w:eastAsia="仿宋" w:cs="仿宋_GB2312" w:hint="eastAsia"/>
                <w:kern w:val="0"/>
                <w:sz w:val="24"/>
                <w:szCs w:val="24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030" w:rsidRDefault="004C7F37">
            <w:pPr>
              <w:autoSpaceDE w:val="0"/>
              <w:autoSpaceDN w:val="0"/>
              <w:adjustRightInd w:val="0"/>
              <w:spacing w:before="72" w:line="360" w:lineRule="exact"/>
              <w:jc w:val="left"/>
              <w:rPr>
                <w:rFonts w:ascii="仿宋" w:eastAsia="仿宋" w:cs="仿宋_GB2312"/>
                <w:kern w:val="0"/>
                <w:sz w:val="24"/>
                <w:szCs w:val="24"/>
              </w:rPr>
            </w:pPr>
            <w:r>
              <w:rPr>
                <w:rFonts w:ascii="仿宋" w:eastAsia="仿宋" w:cs="仿宋_GB2312" w:hint="eastAsia"/>
                <w:kern w:val="0"/>
                <w:sz w:val="24"/>
                <w:szCs w:val="24"/>
              </w:rPr>
              <w:t>规划设计要点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030" w:rsidRDefault="00B91030">
            <w:pPr>
              <w:jc w:val="left"/>
              <w:rPr>
                <w:rFonts w:ascii="仿宋" w:eastAsia="仿宋"/>
                <w:sz w:val="24"/>
                <w:szCs w:val="24"/>
              </w:rPr>
            </w:pP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030" w:rsidRDefault="00B91030">
            <w:pPr>
              <w:jc w:val="left"/>
              <w:rPr>
                <w:rFonts w:ascii="仿宋" w:eastAsia="仿宋"/>
                <w:sz w:val="28"/>
                <w:szCs w:val="28"/>
              </w:rPr>
            </w:pPr>
          </w:p>
        </w:tc>
      </w:tr>
      <w:tr w:rsidR="00B91030">
        <w:trPr>
          <w:trHeight w:hRule="exact" w:val="624"/>
        </w:trPr>
        <w:tc>
          <w:tcPr>
            <w:tcW w:w="9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030" w:rsidRDefault="004C7F37">
            <w:pPr>
              <w:autoSpaceDE w:val="0"/>
              <w:autoSpaceDN w:val="0"/>
              <w:adjustRightInd w:val="0"/>
              <w:spacing w:before="70" w:line="360" w:lineRule="exact"/>
              <w:ind w:left="299" w:right="284"/>
              <w:jc w:val="left"/>
              <w:rPr>
                <w:rFonts w:ascii="仿宋" w:eastAsia="仿宋" w:cs="仿宋_GB2312"/>
                <w:kern w:val="0"/>
                <w:sz w:val="24"/>
                <w:szCs w:val="24"/>
              </w:rPr>
            </w:pPr>
            <w:r>
              <w:rPr>
                <w:rFonts w:ascii="仿宋" w:eastAsia="仿宋" w:cs="仿宋_GB2312" w:hint="eastAsia"/>
                <w:kern w:val="0"/>
                <w:sz w:val="24"/>
                <w:szCs w:val="24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030" w:rsidRDefault="004C7F37">
            <w:pPr>
              <w:autoSpaceDE w:val="0"/>
              <w:autoSpaceDN w:val="0"/>
              <w:adjustRightInd w:val="0"/>
              <w:spacing w:before="72" w:line="360" w:lineRule="exact"/>
              <w:jc w:val="left"/>
              <w:rPr>
                <w:rFonts w:ascii="仿宋" w:eastAsia="仿宋" w:cs="仿宋_GB2312"/>
                <w:kern w:val="0"/>
                <w:sz w:val="24"/>
                <w:szCs w:val="24"/>
              </w:rPr>
            </w:pPr>
            <w:r>
              <w:rPr>
                <w:rFonts w:ascii="仿宋" w:eastAsia="仿宋" w:cs="仿宋_GB2312" w:hint="eastAsia"/>
                <w:kern w:val="0"/>
                <w:sz w:val="24"/>
                <w:szCs w:val="24"/>
              </w:rPr>
              <w:t>招标控制价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030" w:rsidRDefault="00B91030">
            <w:pPr>
              <w:jc w:val="left"/>
              <w:rPr>
                <w:rFonts w:ascii="仿宋" w:eastAsia="仿宋"/>
                <w:sz w:val="24"/>
                <w:szCs w:val="24"/>
              </w:rPr>
            </w:pP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030" w:rsidRDefault="00B91030">
            <w:pPr>
              <w:jc w:val="left"/>
              <w:rPr>
                <w:rFonts w:ascii="仿宋" w:eastAsia="仿宋"/>
                <w:sz w:val="28"/>
                <w:szCs w:val="28"/>
              </w:rPr>
            </w:pPr>
          </w:p>
        </w:tc>
      </w:tr>
      <w:tr w:rsidR="00B91030">
        <w:trPr>
          <w:trHeight w:hRule="exact" w:val="624"/>
        </w:trPr>
        <w:tc>
          <w:tcPr>
            <w:tcW w:w="9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030" w:rsidRDefault="004C7F37">
            <w:pPr>
              <w:autoSpaceDE w:val="0"/>
              <w:autoSpaceDN w:val="0"/>
              <w:adjustRightInd w:val="0"/>
              <w:spacing w:before="70" w:line="360" w:lineRule="exact"/>
              <w:ind w:left="299" w:right="284"/>
              <w:jc w:val="left"/>
              <w:rPr>
                <w:rFonts w:ascii="仿宋" w:eastAsia="仿宋"/>
                <w:sz w:val="24"/>
                <w:szCs w:val="24"/>
              </w:rPr>
            </w:pPr>
            <w:r>
              <w:rPr>
                <w:rFonts w:ascii="仿宋" w:eastAsia="仿宋" w:cs="仿宋_GB2312" w:hint="eastAsia"/>
                <w:kern w:val="0"/>
                <w:sz w:val="24"/>
                <w:szCs w:val="24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030" w:rsidRDefault="004C7F37">
            <w:pPr>
              <w:autoSpaceDE w:val="0"/>
              <w:autoSpaceDN w:val="0"/>
              <w:adjustRightInd w:val="0"/>
              <w:spacing w:before="72" w:line="360" w:lineRule="exact"/>
              <w:jc w:val="left"/>
              <w:rPr>
                <w:rFonts w:ascii="仿宋" w:eastAsia="仿宋" w:cs="仿宋_GB2312"/>
                <w:kern w:val="0"/>
                <w:sz w:val="24"/>
                <w:szCs w:val="24"/>
              </w:rPr>
            </w:pPr>
            <w:r>
              <w:rPr>
                <w:rFonts w:ascii="仿宋" w:eastAsia="仿宋" w:cs="仿宋_GB2312" w:hint="eastAsia"/>
                <w:kern w:val="0"/>
                <w:sz w:val="24"/>
                <w:szCs w:val="24"/>
              </w:rPr>
              <w:t>合同范本电子文档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030" w:rsidRDefault="00B91030">
            <w:pPr>
              <w:jc w:val="left"/>
              <w:rPr>
                <w:rFonts w:ascii="仿宋" w:eastAsia="仿宋"/>
                <w:sz w:val="24"/>
                <w:szCs w:val="24"/>
              </w:rPr>
            </w:pP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030" w:rsidRDefault="00B91030">
            <w:pPr>
              <w:jc w:val="left"/>
              <w:rPr>
                <w:rFonts w:ascii="仿宋" w:eastAsia="仿宋"/>
                <w:sz w:val="28"/>
                <w:szCs w:val="28"/>
              </w:rPr>
            </w:pPr>
          </w:p>
        </w:tc>
      </w:tr>
      <w:tr w:rsidR="00B91030">
        <w:trPr>
          <w:trHeight w:hRule="exact" w:val="624"/>
        </w:trPr>
        <w:tc>
          <w:tcPr>
            <w:tcW w:w="9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030" w:rsidRDefault="004C7F37">
            <w:pPr>
              <w:autoSpaceDE w:val="0"/>
              <w:autoSpaceDN w:val="0"/>
              <w:adjustRightInd w:val="0"/>
              <w:spacing w:before="70" w:line="360" w:lineRule="exact"/>
              <w:ind w:left="299" w:right="284"/>
              <w:jc w:val="left"/>
              <w:rPr>
                <w:rFonts w:ascii="仿宋" w:eastAsia="仿宋"/>
                <w:sz w:val="24"/>
                <w:szCs w:val="24"/>
              </w:rPr>
            </w:pPr>
            <w:r>
              <w:rPr>
                <w:rFonts w:ascii="仿宋" w:eastAsia="仿宋" w:cs="仿宋_GB2312" w:hint="eastAsia"/>
                <w:kern w:val="0"/>
                <w:sz w:val="24"/>
                <w:szCs w:val="24"/>
              </w:rPr>
              <w:t>5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030" w:rsidRDefault="004C7F37">
            <w:pPr>
              <w:autoSpaceDE w:val="0"/>
              <w:autoSpaceDN w:val="0"/>
              <w:adjustRightInd w:val="0"/>
              <w:spacing w:before="72" w:line="360" w:lineRule="exact"/>
              <w:jc w:val="left"/>
              <w:rPr>
                <w:rFonts w:ascii="仿宋" w:eastAsia="仿宋"/>
                <w:sz w:val="24"/>
                <w:szCs w:val="24"/>
              </w:rPr>
            </w:pPr>
            <w:r>
              <w:rPr>
                <w:rFonts w:ascii="仿宋" w:eastAsia="仿宋" w:cs="仿宋_GB2312" w:hint="eastAsia"/>
                <w:kern w:val="0"/>
                <w:sz w:val="24"/>
                <w:szCs w:val="24"/>
              </w:rPr>
              <w:t>其他技术资料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030" w:rsidRDefault="00B91030">
            <w:pPr>
              <w:jc w:val="left"/>
              <w:rPr>
                <w:rFonts w:ascii="仿宋" w:eastAsia="仿宋"/>
                <w:sz w:val="24"/>
                <w:szCs w:val="24"/>
              </w:rPr>
            </w:pP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030" w:rsidRDefault="00B91030">
            <w:pPr>
              <w:jc w:val="left"/>
              <w:rPr>
                <w:rFonts w:ascii="仿宋" w:eastAsia="仿宋"/>
                <w:sz w:val="28"/>
                <w:szCs w:val="28"/>
              </w:rPr>
            </w:pPr>
          </w:p>
        </w:tc>
      </w:tr>
      <w:tr w:rsidR="00B91030">
        <w:trPr>
          <w:trHeight w:hRule="exact" w:val="624"/>
        </w:trPr>
        <w:tc>
          <w:tcPr>
            <w:tcW w:w="9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030" w:rsidRDefault="00B91030">
            <w:pPr>
              <w:rPr>
                <w:rFonts w:ascii="仿宋" w:eastAsia="仿宋"/>
                <w:sz w:val="24"/>
                <w:szCs w:val="24"/>
              </w:rPr>
            </w:pP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030" w:rsidRDefault="00B91030">
            <w:pPr>
              <w:autoSpaceDE w:val="0"/>
              <w:autoSpaceDN w:val="0"/>
              <w:adjustRightInd w:val="0"/>
              <w:spacing w:before="72" w:line="360" w:lineRule="exact"/>
              <w:jc w:val="left"/>
              <w:rPr>
                <w:rFonts w:ascii="仿宋" w:eastAsia="仿宋" w:cs="仿宋_GB2312"/>
                <w:kern w:val="0"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030" w:rsidRDefault="00B91030">
            <w:pPr>
              <w:jc w:val="left"/>
              <w:rPr>
                <w:rFonts w:ascii="仿宋" w:eastAsia="仿宋"/>
                <w:sz w:val="24"/>
                <w:szCs w:val="24"/>
              </w:rPr>
            </w:pP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030" w:rsidRDefault="00B91030">
            <w:pPr>
              <w:rPr>
                <w:rFonts w:ascii="仿宋" w:eastAsia="仿宋"/>
                <w:sz w:val="30"/>
                <w:szCs w:val="30"/>
              </w:rPr>
            </w:pPr>
          </w:p>
        </w:tc>
      </w:tr>
      <w:tr w:rsidR="00B91030">
        <w:trPr>
          <w:trHeight w:hRule="exact" w:val="624"/>
        </w:trPr>
        <w:tc>
          <w:tcPr>
            <w:tcW w:w="9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030" w:rsidRDefault="00B91030">
            <w:pPr>
              <w:rPr>
                <w:rFonts w:ascii="仿宋" w:eastAsia="仿宋"/>
                <w:sz w:val="24"/>
                <w:szCs w:val="24"/>
              </w:rPr>
            </w:pP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030" w:rsidRDefault="00B91030">
            <w:pPr>
              <w:autoSpaceDE w:val="0"/>
              <w:autoSpaceDN w:val="0"/>
              <w:adjustRightInd w:val="0"/>
              <w:spacing w:before="72" w:line="360" w:lineRule="exact"/>
              <w:jc w:val="left"/>
              <w:rPr>
                <w:rFonts w:ascii="仿宋" w:eastAsia="仿宋" w:cs="仿宋_GB2312"/>
                <w:kern w:val="0"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030" w:rsidRDefault="00B91030">
            <w:pPr>
              <w:jc w:val="left"/>
              <w:rPr>
                <w:rFonts w:ascii="仿宋" w:eastAsia="仿宋"/>
                <w:sz w:val="24"/>
                <w:szCs w:val="24"/>
              </w:rPr>
            </w:pP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030" w:rsidRDefault="00B91030">
            <w:pPr>
              <w:rPr>
                <w:rFonts w:ascii="仿宋" w:eastAsia="仿宋"/>
                <w:sz w:val="30"/>
                <w:szCs w:val="30"/>
              </w:rPr>
            </w:pPr>
          </w:p>
        </w:tc>
      </w:tr>
      <w:tr w:rsidR="00B91030">
        <w:trPr>
          <w:trHeight w:hRule="exact" w:val="624"/>
        </w:trPr>
        <w:tc>
          <w:tcPr>
            <w:tcW w:w="959" w:type="dxa"/>
            <w:tcBorders>
              <w:top w:val="single" w:sz="4" w:space="0" w:color="auto"/>
              <w:right w:val="single" w:sz="4" w:space="0" w:color="auto"/>
            </w:tcBorders>
          </w:tcPr>
          <w:p w:rsidR="00B91030" w:rsidRDefault="00B91030">
            <w:pPr>
              <w:rPr>
                <w:rFonts w:ascii="仿宋" w:eastAsia="仿宋"/>
                <w:sz w:val="24"/>
                <w:szCs w:val="24"/>
              </w:rPr>
            </w:pPr>
          </w:p>
        </w:tc>
        <w:tc>
          <w:tcPr>
            <w:tcW w:w="4395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B91030" w:rsidRDefault="00B91030">
            <w:pPr>
              <w:autoSpaceDE w:val="0"/>
              <w:autoSpaceDN w:val="0"/>
              <w:adjustRightInd w:val="0"/>
              <w:spacing w:before="72" w:line="360" w:lineRule="exact"/>
              <w:jc w:val="left"/>
              <w:rPr>
                <w:rFonts w:ascii="仿宋" w:eastAsia="仿宋"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91030" w:rsidRDefault="00B91030">
            <w:pPr>
              <w:jc w:val="left"/>
              <w:rPr>
                <w:rFonts w:ascii="仿宋" w:eastAsia="仿宋"/>
                <w:sz w:val="24"/>
                <w:szCs w:val="24"/>
              </w:rPr>
            </w:pP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91030" w:rsidRDefault="00B91030">
            <w:pPr>
              <w:rPr>
                <w:rFonts w:ascii="仿宋" w:eastAsia="仿宋"/>
                <w:sz w:val="30"/>
                <w:szCs w:val="30"/>
              </w:rPr>
            </w:pPr>
          </w:p>
        </w:tc>
      </w:tr>
      <w:tr w:rsidR="00B91030">
        <w:trPr>
          <w:trHeight w:hRule="exact" w:val="62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030" w:rsidRDefault="00B91030">
            <w:pPr>
              <w:rPr>
                <w:rFonts w:ascii="仿宋" w:eastAsia="仿宋"/>
                <w:sz w:val="24"/>
                <w:szCs w:val="24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030" w:rsidRDefault="00B91030">
            <w:pPr>
              <w:rPr>
                <w:rFonts w:ascii="仿宋" w:eastAsia="仿宋"/>
                <w:sz w:val="24"/>
                <w:szCs w:val="24"/>
              </w:rPr>
            </w:pPr>
          </w:p>
        </w:tc>
        <w:tc>
          <w:tcPr>
            <w:tcW w:w="1558" w:type="dxa"/>
          </w:tcPr>
          <w:p w:rsidR="00B91030" w:rsidRDefault="00B91030">
            <w:pPr>
              <w:jc w:val="left"/>
              <w:rPr>
                <w:rFonts w:ascii="仿宋" w:eastAsia="仿宋"/>
                <w:sz w:val="24"/>
                <w:szCs w:val="24"/>
              </w:rPr>
            </w:pPr>
          </w:p>
        </w:tc>
        <w:tc>
          <w:tcPr>
            <w:tcW w:w="2411" w:type="dxa"/>
            <w:tcBorders>
              <w:left w:val="single" w:sz="4" w:space="0" w:color="auto"/>
            </w:tcBorders>
            <w:vAlign w:val="center"/>
          </w:tcPr>
          <w:p w:rsidR="00B91030" w:rsidRDefault="00B91030">
            <w:pPr>
              <w:rPr>
                <w:rFonts w:ascii="仿宋" w:eastAsia="仿宋"/>
                <w:sz w:val="30"/>
                <w:szCs w:val="30"/>
              </w:rPr>
            </w:pPr>
          </w:p>
        </w:tc>
      </w:tr>
    </w:tbl>
    <w:p w:rsidR="00B91030" w:rsidRDefault="004C7F37" w:rsidP="00F34808">
      <w:pPr>
        <w:spacing w:beforeLines="100"/>
        <w:jc w:val="left"/>
        <w:rPr>
          <w:rFonts w:ascii="仿宋" w:eastAsia="仿宋"/>
          <w:szCs w:val="21"/>
        </w:rPr>
      </w:pPr>
      <w:r>
        <w:rPr>
          <w:rFonts w:ascii="仿宋" w:eastAsia="仿宋" w:hint="eastAsia"/>
          <w:szCs w:val="21"/>
        </w:rPr>
        <w:t>备注：</w:t>
      </w:r>
      <w:r>
        <w:rPr>
          <w:rFonts w:ascii="仿宋" w:eastAsia="仿宋" w:hint="eastAsia"/>
          <w:szCs w:val="21"/>
        </w:rPr>
        <w:t>1</w:t>
      </w:r>
      <w:r>
        <w:rPr>
          <w:rFonts w:ascii="仿宋" w:eastAsia="仿宋" w:hint="eastAsia"/>
          <w:szCs w:val="21"/>
        </w:rPr>
        <w:t>、本表申购单位、采招中心各一份；</w:t>
      </w:r>
      <w:r>
        <w:rPr>
          <w:rFonts w:ascii="仿宋" w:eastAsia="仿宋" w:hint="eastAsia"/>
          <w:szCs w:val="21"/>
        </w:rPr>
        <w:t>2</w:t>
      </w:r>
      <w:r>
        <w:rPr>
          <w:rFonts w:ascii="仿宋" w:eastAsia="仿宋" w:hint="eastAsia"/>
          <w:szCs w:val="21"/>
        </w:rPr>
        <w:t>、修缮、弱电等工程</w:t>
      </w:r>
      <w:r>
        <w:rPr>
          <w:rFonts w:ascii="仿宋" w:eastAsia="仿宋"/>
          <w:szCs w:val="21"/>
        </w:rPr>
        <w:t>如</w:t>
      </w:r>
      <w:r>
        <w:rPr>
          <w:rFonts w:ascii="仿宋" w:eastAsia="仿宋" w:hint="eastAsia"/>
          <w:szCs w:val="21"/>
        </w:rPr>
        <w:t>不能提供上表</w:t>
      </w:r>
      <w:r>
        <w:rPr>
          <w:rFonts w:ascii="仿宋" w:eastAsia="仿宋" w:hint="eastAsia"/>
          <w:szCs w:val="21"/>
        </w:rPr>
        <w:t>1-2</w:t>
      </w:r>
      <w:r>
        <w:rPr>
          <w:rFonts w:ascii="仿宋" w:eastAsia="仿宋" w:hint="eastAsia"/>
          <w:szCs w:val="21"/>
        </w:rPr>
        <w:t>项所列内容的，由申购单位行学校公文说明情况。</w:t>
      </w:r>
    </w:p>
    <w:p w:rsidR="00B91030" w:rsidRDefault="00B91030">
      <w:pPr>
        <w:jc w:val="left"/>
        <w:rPr>
          <w:rFonts w:ascii="仿宋" w:eastAsia="仿宋"/>
          <w:sz w:val="24"/>
          <w:szCs w:val="24"/>
        </w:rPr>
      </w:pPr>
    </w:p>
    <w:p w:rsidR="00B91030" w:rsidRDefault="00B91030">
      <w:pPr>
        <w:jc w:val="left"/>
        <w:rPr>
          <w:rFonts w:ascii="仿宋" w:eastAsia="仿宋"/>
          <w:sz w:val="24"/>
          <w:szCs w:val="24"/>
        </w:rPr>
      </w:pPr>
    </w:p>
    <w:p w:rsidR="00B91030" w:rsidRDefault="00B91030">
      <w:pPr>
        <w:jc w:val="left"/>
        <w:rPr>
          <w:rFonts w:ascii="仿宋" w:eastAsia="仿宋"/>
          <w:sz w:val="24"/>
          <w:szCs w:val="24"/>
        </w:rPr>
      </w:pPr>
    </w:p>
    <w:p w:rsidR="00B91030" w:rsidRDefault="00B91030">
      <w:pPr>
        <w:jc w:val="left"/>
        <w:rPr>
          <w:rFonts w:ascii="仿宋" w:eastAsia="仿宋"/>
          <w:sz w:val="24"/>
          <w:szCs w:val="24"/>
        </w:rPr>
      </w:pPr>
    </w:p>
    <w:p w:rsidR="00B91030" w:rsidRDefault="00B91030">
      <w:pPr>
        <w:jc w:val="left"/>
        <w:rPr>
          <w:rFonts w:ascii="仿宋" w:eastAsia="仿宋"/>
          <w:sz w:val="24"/>
          <w:szCs w:val="24"/>
        </w:rPr>
      </w:pPr>
    </w:p>
    <w:p w:rsidR="00B91030" w:rsidRDefault="00B91030">
      <w:pPr>
        <w:jc w:val="left"/>
        <w:rPr>
          <w:rFonts w:ascii="仿宋" w:eastAsia="仿宋"/>
          <w:sz w:val="24"/>
          <w:szCs w:val="24"/>
        </w:rPr>
      </w:pPr>
    </w:p>
    <w:p w:rsidR="00B91030" w:rsidRDefault="004C7F37">
      <w:pPr>
        <w:jc w:val="left"/>
        <w:rPr>
          <w:rFonts w:ascii="仿宋" w:eastAsia="仿宋"/>
          <w:sz w:val="24"/>
          <w:szCs w:val="24"/>
        </w:rPr>
      </w:pPr>
      <w:r>
        <w:rPr>
          <w:rFonts w:ascii="仿宋" w:eastAsia="仿宋" w:hint="eastAsia"/>
          <w:sz w:val="24"/>
          <w:szCs w:val="24"/>
        </w:rPr>
        <w:t>申购单位移交人：</w:t>
      </w:r>
      <w:r>
        <w:rPr>
          <w:rFonts w:ascii="仿宋" w:eastAsia="仿宋" w:hint="eastAsia"/>
          <w:sz w:val="24"/>
          <w:szCs w:val="24"/>
        </w:rPr>
        <w:t xml:space="preserve">                 </w:t>
      </w:r>
      <w:r>
        <w:rPr>
          <w:rFonts w:ascii="仿宋" w:eastAsia="仿宋" w:hint="eastAsia"/>
          <w:sz w:val="24"/>
          <w:szCs w:val="24"/>
        </w:rPr>
        <w:t>采招中心接收人：</w:t>
      </w:r>
    </w:p>
    <w:p w:rsidR="00B91030" w:rsidRDefault="00B91030">
      <w:pPr>
        <w:jc w:val="left"/>
        <w:rPr>
          <w:rFonts w:ascii="仿宋" w:eastAsia="仿宋"/>
          <w:sz w:val="24"/>
          <w:szCs w:val="24"/>
        </w:rPr>
      </w:pPr>
    </w:p>
    <w:p w:rsidR="00B91030" w:rsidRDefault="004C7F37">
      <w:pPr>
        <w:jc w:val="left"/>
        <w:rPr>
          <w:rFonts w:ascii="仿宋" w:eastAsia="仿宋"/>
          <w:sz w:val="24"/>
          <w:szCs w:val="24"/>
        </w:rPr>
      </w:pPr>
      <w:r>
        <w:rPr>
          <w:rFonts w:ascii="仿宋" w:eastAsia="仿宋" w:hint="eastAsia"/>
          <w:sz w:val="24"/>
          <w:szCs w:val="24"/>
        </w:rPr>
        <w:t>联系电话：</w:t>
      </w:r>
      <w:r>
        <w:rPr>
          <w:rFonts w:ascii="仿宋" w:eastAsia="仿宋" w:hint="eastAsia"/>
          <w:sz w:val="24"/>
          <w:szCs w:val="24"/>
        </w:rPr>
        <w:t xml:space="preserve">                       </w:t>
      </w:r>
      <w:r>
        <w:rPr>
          <w:rFonts w:ascii="仿宋" w:eastAsia="仿宋" w:hint="eastAsia"/>
          <w:sz w:val="24"/>
          <w:szCs w:val="24"/>
        </w:rPr>
        <w:t>接收时间：</w:t>
      </w:r>
    </w:p>
    <w:p w:rsidR="00B91030" w:rsidRDefault="004C7F37">
      <w:pPr>
        <w:widowControl/>
        <w:jc w:val="left"/>
        <w:rPr>
          <w:b/>
          <w:sz w:val="30"/>
          <w:szCs w:val="30"/>
        </w:rPr>
      </w:pPr>
      <w:r>
        <w:rPr>
          <w:b/>
          <w:sz w:val="30"/>
          <w:szCs w:val="30"/>
        </w:rPr>
        <w:br w:type="page"/>
      </w:r>
    </w:p>
    <w:p w:rsidR="00B91030" w:rsidRDefault="004C7F37">
      <w:pPr>
        <w:jc w:val="left"/>
        <w:rPr>
          <w:rFonts w:ascii="仿宋" w:eastAsia="仿宋"/>
          <w:sz w:val="24"/>
          <w:szCs w:val="24"/>
        </w:rPr>
      </w:pPr>
      <w:r>
        <w:rPr>
          <w:rFonts w:ascii="仿宋" w:eastAsia="仿宋" w:hint="eastAsia"/>
          <w:sz w:val="24"/>
          <w:szCs w:val="24"/>
        </w:rPr>
        <w:lastRenderedPageBreak/>
        <w:t>附件三</w:t>
      </w:r>
      <w:r w:rsidR="00F34808">
        <w:rPr>
          <w:rFonts w:ascii="仿宋" w:eastAsia="仿宋" w:hint="eastAsia"/>
          <w:sz w:val="24"/>
          <w:szCs w:val="24"/>
        </w:rPr>
        <w:t>（3）</w:t>
      </w:r>
      <w:r>
        <w:rPr>
          <w:rFonts w:ascii="仿宋" w:eastAsia="仿宋"/>
          <w:sz w:val="24"/>
          <w:szCs w:val="24"/>
        </w:rPr>
        <w:t>：</w:t>
      </w:r>
    </w:p>
    <w:p w:rsidR="00B91030" w:rsidRDefault="004C7F37">
      <w:pPr>
        <w:jc w:val="center"/>
        <w:rPr>
          <w:rFonts w:ascii="黑体" w:eastAsia="黑体"/>
          <w:sz w:val="28"/>
          <w:szCs w:val="28"/>
        </w:rPr>
      </w:pPr>
      <w:r>
        <w:rPr>
          <w:rFonts w:ascii="黑体" w:eastAsia="黑体" w:hint="eastAsia"/>
          <w:sz w:val="28"/>
          <w:szCs w:val="28"/>
        </w:rPr>
        <w:t>湖南省工程项目招标前期资料移交清单（监理类）</w:t>
      </w:r>
    </w:p>
    <w:p w:rsidR="00B91030" w:rsidRDefault="004C7F37">
      <w:pPr>
        <w:jc w:val="center"/>
        <w:rPr>
          <w:rFonts w:ascii="黑体" w:eastAsia="黑体"/>
          <w:sz w:val="28"/>
          <w:szCs w:val="28"/>
        </w:rPr>
      </w:pPr>
      <w:r>
        <w:rPr>
          <w:rFonts w:ascii="黑体" w:eastAsia="黑体" w:hint="eastAsia"/>
          <w:sz w:val="28"/>
          <w:szCs w:val="28"/>
        </w:rPr>
        <w:t>（投资估算额为</w:t>
      </w:r>
      <w:r>
        <w:rPr>
          <w:rFonts w:ascii="黑体" w:eastAsia="黑体" w:hint="eastAsia"/>
          <w:sz w:val="28"/>
          <w:szCs w:val="28"/>
        </w:rPr>
        <w:t>3000</w:t>
      </w:r>
      <w:r>
        <w:rPr>
          <w:rFonts w:ascii="黑体" w:eastAsia="黑体" w:hint="eastAsia"/>
          <w:sz w:val="28"/>
          <w:szCs w:val="28"/>
        </w:rPr>
        <w:t>万元及以上）</w:t>
      </w:r>
    </w:p>
    <w:p w:rsidR="00B91030" w:rsidRDefault="00B91030">
      <w:pPr>
        <w:jc w:val="center"/>
        <w:rPr>
          <w:rFonts w:ascii="黑体" w:eastAsia="黑体"/>
          <w:sz w:val="28"/>
          <w:szCs w:val="28"/>
        </w:rPr>
      </w:pPr>
    </w:p>
    <w:tbl>
      <w:tblPr>
        <w:tblW w:w="90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817"/>
        <w:gridCol w:w="4253"/>
        <w:gridCol w:w="1559"/>
        <w:gridCol w:w="2410"/>
      </w:tblGrid>
      <w:tr w:rsidR="00B91030">
        <w:trPr>
          <w:trHeight w:hRule="exact" w:val="751"/>
        </w:trPr>
        <w:tc>
          <w:tcPr>
            <w:tcW w:w="817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B91030" w:rsidRDefault="004C7F37">
            <w:pPr>
              <w:jc w:val="center"/>
              <w:rPr>
                <w:rFonts w:ascii="仿宋" w:eastAsia="仿宋"/>
                <w:b/>
                <w:sz w:val="24"/>
                <w:szCs w:val="24"/>
              </w:rPr>
            </w:pPr>
            <w:r>
              <w:rPr>
                <w:rFonts w:ascii="仿宋" w:eastAsia="仿宋" w:hint="eastAsia"/>
                <w:b/>
                <w:sz w:val="24"/>
                <w:szCs w:val="24"/>
              </w:rPr>
              <w:t>序号</w:t>
            </w:r>
          </w:p>
        </w:tc>
        <w:tc>
          <w:tcPr>
            <w:tcW w:w="4253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B91030" w:rsidRDefault="004C7F37">
            <w:pPr>
              <w:jc w:val="center"/>
              <w:rPr>
                <w:rFonts w:ascii="仿宋" w:eastAsia="仿宋"/>
                <w:b/>
                <w:sz w:val="24"/>
                <w:szCs w:val="24"/>
              </w:rPr>
            </w:pPr>
            <w:r>
              <w:rPr>
                <w:rFonts w:ascii="仿宋" w:eastAsia="仿宋" w:hint="eastAsia"/>
                <w:b/>
                <w:sz w:val="24"/>
                <w:szCs w:val="24"/>
              </w:rPr>
              <w:t>资料名称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030" w:rsidRDefault="004C7F37">
            <w:pPr>
              <w:jc w:val="center"/>
              <w:rPr>
                <w:rFonts w:ascii="仿宋" w:eastAsia="仿宋"/>
                <w:b/>
                <w:sz w:val="24"/>
                <w:szCs w:val="24"/>
              </w:rPr>
            </w:pPr>
            <w:r>
              <w:rPr>
                <w:rFonts w:ascii="仿宋" w:eastAsia="仿宋" w:hint="eastAsia"/>
                <w:b/>
                <w:sz w:val="24"/>
                <w:szCs w:val="24"/>
              </w:rPr>
              <w:t>已提供打√</w:t>
            </w:r>
          </w:p>
        </w:tc>
        <w:tc>
          <w:tcPr>
            <w:tcW w:w="24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030" w:rsidRDefault="004C7F37">
            <w:pPr>
              <w:jc w:val="center"/>
              <w:rPr>
                <w:rFonts w:ascii="仿宋" w:eastAsia="仿宋"/>
                <w:b/>
                <w:sz w:val="24"/>
                <w:szCs w:val="24"/>
              </w:rPr>
            </w:pPr>
            <w:r>
              <w:rPr>
                <w:rFonts w:ascii="仿宋" w:eastAsia="仿宋" w:hint="eastAsia"/>
                <w:b/>
                <w:sz w:val="24"/>
                <w:szCs w:val="24"/>
              </w:rPr>
              <w:t>备注</w:t>
            </w:r>
          </w:p>
        </w:tc>
      </w:tr>
      <w:tr w:rsidR="00B91030">
        <w:trPr>
          <w:trHeight w:val="652"/>
        </w:trPr>
        <w:tc>
          <w:tcPr>
            <w:tcW w:w="817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B91030" w:rsidRDefault="004C7F37">
            <w:pPr>
              <w:autoSpaceDE w:val="0"/>
              <w:autoSpaceDN w:val="0"/>
              <w:adjustRightInd w:val="0"/>
              <w:spacing w:before="72" w:line="360" w:lineRule="exact"/>
              <w:ind w:left="299" w:right="284"/>
              <w:jc w:val="center"/>
              <w:rPr>
                <w:rFonts w:ascii="仿宋" w:eastAsia="仿宋"/>
                <w:kern w:val="0"/>
                <w:sz w:val="24"/>
                <w:szCs w:val="24"/>
              </w:rPr>
            </w:pPr>
            <w:r>
              <w:rPr>
                <w:rFonts w:ascii="仿宋" w:eastAsia="仿宋" w:cs="仿宋_GB2312"/>
                <w:kern w:val="0"/>
                <w:sz w:val="24"/>
                <w:szCs w:val="24"/>
              </w:rPr>
              <w:t>1</w:t>
            </w:r>
          </w:p>
        </w:tc>
        <w:tc>
          <w:tcPr>
            <w:tcW w:w="4253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B91030" w:rsidRDefault="004C7F37">
            <w:pPr>
              <w:autoSpaceDE w:val="0"/>
              <w:autoSpaceDN w:val="0"/>
              <w:adjustRightInd w:val="0"/>
              <w:spacing w:before="72" w:line="360" w:lineRule="exact"/>
              <w:jc w:val="left"/>
              <w:rPr>
                <w:rFonts w:ascii="仿宋" w:eastAsia="仿宋"/>
                <w:kern w:val="0"/>
                <w:sz w:val="24"/>
                <w:szCs w:val="24"/>
              </w:rPr>
            </w:pPr>
            <w:r>
              <w:rPr>
                <w:rFonts w:ascii="仿宋" w:eastAsia="仿宋" w:cs="仿宋_GB2312" w:hint="eastAsia"/>
                <w:kern w:val="0"/>
                <w:sz w:val="24"/>
                <w:szCs w:val="24"/>
              </w:rPr>
              <w:t>招标事项核准文件（含立项批复文件）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030" w:rsidRDefault="00B91030">
            <w:pPr>
              <w:jc w:val="left"/>
              <w:rPr>
                <w:rFonts w:ascii="仿宋" w:eastAsia="仿宋"/>
                <w:sz w:val="24"/>
                <w:szCs w:val="24"/>
              </w:rPr>
            </w:pPr>
          </w:p>
        </w:tc>
        <w:tc>
          <w:tcPr>
            <w:tcW w:w="24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030" w:rsidRDefault="004C7F37">
            <w:pPr>
              <w:rPr>
                <w:rFonts w:ascii="仿宋" w:eastAsia="仿宋"/>
                <w:sz w:val="28"/>
                <w:szCs w:val="28"/>
              </w:rPr>
            </w:pPr>
            <w:r>
              <w:rPr>
                <w:rFonts w:ascii="仿宋" w:eastAsia="仿宋" w:hint="eastAsia"/>
                <w:szCs w:val="21"/>
              </w:rPr>
              <w:t>复印件需加盖学校印章</w:t>
            </w:r>
          </w:p>
        </w:tc>
      </w:tr>
      <w:tr w:rsidR="00B91030">
        <w:trPr>
          <w:trHeight w:val="652"/>
        </w:trPr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030" w:rsidRDefault="004C7F37">
            <w:pPr>
              <w:autoSpaceDE w:val="0"/>
              <w:autoSpaceDN w:val="0"/>
              <w:adjustRightInd w:val="0"/>
              <w:spacing w:before="70" w:line="360" w:lineRule="exact"/>
              <w:ind w:left="299" w:right="284"/>
              <w:jc w:val="center"/>
              <w:rPr>
                <w:rFonts w:ascii="仿宋" w:eastAsia="仿宋"/>
                <w:kern w:val="0"/>
                <w:sz w:val="24"/>
                <w:szCs w:val="24"/>
              </w:rPr>
            </w:pPr>
            <w:r>
              <w:rPr>
                <w:rFonts w:ascii="仿宋" w:eastAsia="仿宋" w:cs="仿宋_GB2312" w:hint="eastAsia"/>
                <w:kern w:val="0"/>
                <w:sz w:val="24"/>
                <w:szCs w:val="24"/>
              </w:rPr>
              <w:t>2</w:t>
            </w:r>
          </w:p>
        </w:tc>
        <w:tc>
          <w:tcPr>
            <w:tcW w:w="425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030" w:rsidRDefault="004C7F37">
            <w:pPr>
              <w:autoSpaceDE w:val="0"/>
              <w:autoSpaceDN w:val="0"/>
              <w:adjustRightInd w:val="0"/>
              <w:spacing w:before="72" w:line="360" w:lineRule="exact"/>
              <w:jc w:val="left"/>
              <w:rPr>
                <w:rFonts w:ascii="仿宋" w:eastAsia="仿宋" w:cs="仿宋_GB2312"/>
                <w:kern w:val="0"/>
                <w:sz w:val="24"/>
                <w:szCs w:val="24"/>
              </w:rPr>
            </w:pPr>
            <w:r>
              <w:rPr>
                <w:rFonts w:ascii="仿宋" w:eastAsia="仿宋" w:cs="仿宋_GB2312" w:hint="eastAsia"/>
                <w:kern w:val="0"/>
                <w:sz w:val="24"/>
                <w:szCs w:val="24"/>
              </w:rPr>
              <w:t>招标控制价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030" w:rsidRDefault="00B91030">
            <w:pPr>
              <w:autoSpaceDE w:val="0"/>
              <w:autoSpaceDN w:val="0"/>
              <w:adjustRightInd w:val="0"/>
              <w:spacing w:before="72" w:line="360" w:lineRule="exact"/>
              <w:jc w:val="center"/>
              <w:rPr>
                <w:rFonts w:ascii="仿宋" w:eastAsia="仿宋" w:cs="仿宋_GB2312"/>
                <w:kern w:val="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030" w:rsidRDefault="00B91030">
            <w:pPr>
              <w:rPr>
                <w:rFonts w:ascii="仿宋" w:eastAsia="仿宋" w:cs="仿宋_GB2312"/>
                <w:kern w:val="0"/>
                <w:sz w:val="28"/>
                <w:szCs w:val="28"/>
              </w:rPr>
            </w:pPr>
          </w:p>
        </w:tc>
      </w:tr>
      <w:tr w:rsidR="00B91030">
        <w:trPr>
          <w:trHeight w:val="652"/>
        </w:trPr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030" w:rsidRDefault="004C7F37">
            <w:pPr>
              <w:autoSpaceDE w:val="0"/>
              <w:autoSpaceDN w:val="0"/>
              <w:adjustRightInd w:val="0"/>
              <w:spacing w:before="70" w:line="360" w:lineRule="exact"/>
              <w:ind w:left="299" w:right="284"/>
              <w:jc w:val="center"/>
              <w:rPr>
                <w:rFonts w:ascii="仿宋" w:eastAsia="仿宋" w:cs="仿宋_GB2312"/>
                <w:kern w:val="0"/>
                <w:sz w:val="24"/>
                <w:szCs w:val="24"/>
              </w:rPr>
            </w:pPr>
            <w:r>
              <w:rPr>
                <w:rFonts w:ascii="仿宋" w:eastAsia="仿宋" w:cs="仿宋_GB2312" w:hint="eastAsia"/>
                <w:kern w:val="0"/>
                <w:sz w:val="24"/>
                <w:szCs w:val="24"/>
              </w:rPr>
              <w:t>3</w:t>
            </w:r>
          </w:p>
        </w:tc>
        <w:tc>
          <w:tcPr>
            <w:tcW w:w="425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030" w:rsidRDefault="004C7F37">
            <w:pPr>
              <w:autoSpaceDE w:val="0"/>
              <w:autoSpaceDN w:val="0"/>
              <w:adjustRightInd w:val="0"/>
              <w:spacing w:before="72" w:line="360" w:lineRule="exact"/>
              <w:jc w:val="left"/>
              <w:rPr>
                <w:rFonts w:ascii="仿宋" w:eastAsia="仿宋" w:cs="仿宋_GB2312"/>
                <w:kern w:val="0"/>
                <w:sz w:val="24"/>
                <w:szCs w:val="24"/>
              </w:rPr>
            </w:pPr>
            <w:r>
              <w:rPr>
                <w:rFonts w:ascii="仿宋" w:eastAsia="仿宋" w:cs="仿宋_GB2312" w:hint="eastAsia"/>
                <w:kern w:val="0"/>
                <w:sz w:val="24"/>
                <w:szCs w:val="24"/>
              </w:rPr>
              <w:t>合同范本电子文档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030" w:rsidRDefault="00B91030">
            <w:pPr>
              <w:jc w:val="left"/>
              <w:rPr>
                <w:rFonts w:ascii="仿宋" w:eastAsia="仿宋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030" w:rsidRDefault="00B91030">
            <w:pPr>
              <w:rPr>
                <w:rFonts w:ascii="仿宋" w:eastAsia="仿宋"/>
                <w:sz w:val="28"/>
                <w:szCs w:val="28"/>
              </w:rPr>
            </w:pPr>
          </w:p>
        </w:tc>
      </w:tr>
      <w:tr w:rsidR="00B91030">
        <w:trPr>
          <w:trHeight w:val="652"/>
        </w:trPr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030" w:rsidRDefault="004C7F37">
            <w:pPr>
              <w:autoSpaceDE w:val="0"/>
              <w:autoSpaceDN w:val="0"/>
              <w:adjustRightInd w:val="0"/>
              <w:spacing w:before="70" w:line="360" w:lineRule="exact"/>
              <w:ind w:left="299" w:right="284"/>
              <w:jc w:val="center"/>
              <w:rPr>
                <w:rFonts w:ascii="仿宋" w:eastAsia="仿宋" w:cs="仿宋_GB2312"/>
                <w:kern w:val="0"/>
                <w:sz w:val="24"/>
                <w:szCs w:val="24"/>
              </w:rPr>
            </w:pPr>
            <w:r>
              <w:rPr>
                <w:rFonts w:ascii="仿宋" w:eastAsia="仿宋" w:cs="仿宋_GB2312" w:hint="eastAsia"/>
                <w:kern w:val="0"/>
                <w:sz w:val="24"/>
                <w:szCs w:val="24"/>
              </w:rPr>
              <w:t>4</w:t>
            </w:r>
          </w:p>
        </w:tc>
        <w:tc>
          <w:tcPr>
            <w:tcW w:w="425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030" w:rsidRDefault="004C7F37">
            <w:pPr>
              <w:autoSpaceDE w:val="0"/>
              <w:autoSpaceDN w:val="0"/>
              <w:adjustRightInd w:val="0"/>
              <w:spacing w:before="72" w:line="360" w:lineRule="exact"/>
              <w:jc w:val="left"/>
              <w:rPr>
                <w:rFonts w:ascii="仿宋" w:eastAsia="仿宋"/>
                <w:sz w:val="24"/>
                <w:szCs w:val="24"/>
              </w:rPr>
            </w:pPr>
            <w:r>
              <w:rPr>
                <w:rFonts w:ascii="仿宋" w:eastAsia="仿宋" w:cs="仿宋_GB2312" w:hint="eastAsia"/>
                <w:kern w:val="0"/>
                <w:sz w:val="24"/>
                <w:szCs w:val="24"/>
              </w:rPr>
              <w:t>其他技术资料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030" w:rsidRDefault="00B91030">
            <w:pPr>
              <w:jc w:val="left"/>
              <w:rPr>
                <w:rFonts w:ascii="仿宋" w:eastAsia="仿宋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030" w:rsidRDefault="00B91030">
            <w:pPr>
              <w:rPr>
                <w:rFonts w:ascii="仿宋" w:eastAsia="仿宋"/>
                <w:sz w:val="28"/>
                <w:szCs w:val="28"/>
              </w:rPr>
            </w:pPr>
          </w:p>
        </w:tc>
      </w:tr>
      <w:tr w:rsidR="00B91030">
        <w:trPr>
          <w:trHeight w:val="652"/>
        </w:trPr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030" w:rsidRDefault="00B91030">
            <w:pPr>
              <w:autoSpaceDE w:val="0"/>
              <w:autoSpaceDN w:val="0"/>
              <w:adjustRightInd w:val="0"/>
              <w:spacing w:before="70" w:line="360" w:lineRule="exact"/>
              <w:ind w:left="299" w:right="284"/>
              <w:jc w:val="center"/>
              <w:rPr>
                <w:rFonts w:ascii="仿宋" w:eastAsia="仿宋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030" w:rsidRDefault="00B91030">
            <w:pPr>
              <w:autoSpaceDE w:val="0"/>
              <w:autoSpaceDN w:val="0"/>
              <w:adjustRightInd w:val="0"/>
              <w:spacing w:before="72" w:line="360" w:lineRule="exact"/>
              <w:jc w:val="left"/>
              <w:rPr>
                <w:rFonts w:ascii="仿宋" w:eastAsia="仿宋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030" w:rsidRDefault="00B91030">
            <w:pPr>
              <w:jc w:val="left"/>
              <w:rPr>
                <w:rFonts w:ascii="仿宋" w:eastAsia="仿宋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030" w:rsidRDefault="00B91030">
            <w:pPr>
              <w:rPr>
                <w:rFonts w:ascii="仿宋" w:eastAsia="仿宋"/>
                <w:sz w:val="28"/>
                <w:szCs w:val="28"/>
              </w:rPr>
            </w:pPr>
          </w:p>
        </w:tc>
      </w:tr>
      <w:tr w:rsidR="00B91030">
        <w:trPr>
          <w:trHeight w:val="652"/>
        </w:trPr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030" w:rsidRDefault="00B91030">
            <w:pPr>
              <w:rPr>
                <w:rFonts w:ascii="仿宋" w:eastAsia="仿宋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030" w:rsidRDefault="00B91030">
            <w:pPr>
              <w:rPr>
                <w:rFonts w:ascii="仿宋" w:eastAsia="仿宋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030" w:rsidRDefault="00B91030">
            <w:pPr>
              <w:jc w:val="left"/>
              <w:rPr>
                <w:rFonts w:ascii="仿宋" w:eastAsia="仿宋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030" w:rsidRDefault="00B91030">
            <w:pPr>
              <w:rPr>
                <w:rFonts w:ascii="仿宋" w:eastAsia="仿宋"/>
                <w:sz w:val="28"/>
                <w:szCs w:val="28"/>
              </w:rPr>
            </w:pPr>
          </w:p>
        </w:tc>
      </w:tr>
      <w:tr w:rsidR="00B91030">
        <w:trPr>
          <w:trHeight w:val="652"/>
        </w:trPr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030" w:rsidRDefault="00B91030">
            <w:pPr>
              <w:rPr>
                <w:rFonts w:ascii="仿宋" w:eastAsia="仿宋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030" w:rsidRDefault="00B91030">
            <w:pPr>
              <w:rPr>
                <w:rFonts w:ascii="仿宋" w:eastAsia="仿宋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030" w:rsidRDefault="00B91030">
            <w:pPr>
              <w:jc w:val="left"/>
              <w:rPr>
                <w:rFonts w:ascii="仿宋" w:eastAsia="仿宋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030" w:rsidRDefault="00B91030">
            <w:pPr>
              <w:rPr>
                <w:rFonts w:ascii="仿宋" w:eastAsia="仿宋"/>
                <w:sz w:val="28"/>
                <w:szCs w:val="28"/>
              </w:rPr>
            </w:pPr>
          </w:p>
        </w:tc>
      </w:tr>
      <w:tr w:rsidR="00B91030">
        <w:trPr>
          <w:trHeight w:val="652"/>
        </w:trPr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030" w:rsidRDefault="00B91030">
            <w:pPr>
              <w:rPr>
                <w:rFonts w:ascii="仿宋" w:eastAsia="仿宋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030" w:rsidRDefault="00B91030">
            <w:pPr>
              <w:rPr>
                <w:rFonts w:ascii="仿宋" w:eastAsia="仿宋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030" w:rsidRDefault="00B91030">
            <w:pPr>
              <w:jc w:val="left"/>
              <w:rPr>
                <w:rFonts w:ascii="仿宋" w:eastAsia="仿宋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030" w:rsidRDefault="00B91030">
            <w:pPr>
              <w:rPr>
                <w:rFonts w:ascii="仿宋" w:eastAsia="仿宋"/>
                <w:sz w:val="28"/>
                <w:szCs w:val="28"/>
              </w:rPr>
            </w:pPr>
          </w:p>
        </w:tc>
      </w:tr>
      <w:tr w:rsidR="00B91030">
        <w:trPr>
          <w:trHeight w:val="652"/>
        </w:trPr>
        <w:tc>
          <w:tcPr>
            <w:tcW w:w="817" w:type="dxa"/>
            <w:tcBorders>
              <w:top w:val="single" w:sz="4" w:space="0" w:color="auto"/>
              <w:right w:val="single" w:sz="4" w:space="0" w:color="auto"/>
            </w:tcBorders>
          </w:tcPr>
          <w:p w:rsidR="00B91030" w:rsidRDefault="00B91030">
            <w:pPr>
              <w:rPr>
                <w:rFonts w:ascii="仿宋" w:eastAsia="仿宋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B91030" w:rsidRDefault="00B91030">
            <w:pPr>
              <w:rPr>
                <w:rFonts w:ascii="仿宋" w:eastAsia="仿宋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91030" w:rsidRDefault="00B91030">
            <w:pPr>
              <w:jc w:val="left"/>
              <w:rPr>
                <w:rFonts w:ascii="仿宋" w:eastAsia="仿宋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91030" w:rsidRDefault="00B91030">
            <w:pPr>
              <w:rPr>
                <w:rFonts w:ascii="仿宋" w:eastAsia="仿宋"/>
                <w:sz w:val="28"/>
                <w:szCs w:val="28"/>
              </w:rPr>
            </w:pPr>
          </w:p>
        </w:tc>
      </w:tr>
      <w:tr w:rsidR="00B91030">
        <w:trPr>
          <w:trHeight w:val="652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030" w:rsidRDefault="00B91030">
            <w:pPr>
              <w:rPr>
                <w:rFonts w:ascii="仿宋" w:eastAsia="仿宋"/>
                <w:sz w:val="30"/>
                <w:szCs w:val="30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030" w:rsidRDefault="00B91030">
            <w:pPr>
              <w:rPr>
                <w:rFonts w:ascii="仿宋" w:eastAsia="仿宋"/>
                <w:sz w:val="30"/>
                <w:szCs w:val="30"/>
              </w:rPr>
            </w:pPr>
          </w:p>
        </w:tc>
        <w:tc>
          <w:tcPr>
            <w:tcW w:w="1559" w:type="dxa"/>
          </w:tcPr>
          <w:p w:rsidR="00B91030" w:rsidRDefault="00B91030">
            <w:pPr>
              <w:jc w:val="left"/>
              <w:rPr>
                <w:rFonts w:ascii="仿宋" w:eastAsia="仿宋"/>
                <w:sz w:val="30"/>
                <w:szCs w:val="30"/>
              </w:rPr>
            </w:pPr>
          </w:p>
        </w:tc>
        <w:tc>
          <w:tcPr>
            <w:tcW w:w="2410" w:type="dxa"/>
            <w:tcBorders>
              <w:left w:val="single" w:sz="4" w:space="0" w:color="auto"/>
            </w:tcBorders>
            <w:vAlign w:val="center"/>
          </w:tcPr>
          <w:p w:rsidR="00B91030" w:rsidRDefault="00B91030">
            <w:pPr>
              <w:rPr>
                <w:rFonts w:ascii="仿宋" w:eastAsia="仿宋"/>
                <w:sz w:val="30"/>
                <w:szCs w:val="30"/>
              </w:rPr>
            </w:pPr>
          </w:p>
        </w:tc>
      </w:tr>
    </w:tbl>
    <w:p w:rsidR="00B91030" w:rsidRDefault="004C7F37" w:rsidP="00F34808">
      <w:pPr>
        <w:spacing w:beforeLines="100"/>
        <w:jc w:val="left"/>
        <w:rPr>
          <w:rFonts w:ascii="仿宋" w:eastAsia="仿宋"/>
          <w:szCs w:val="21"/>
        </w:rPr>
      </w:pPr>
      <w:r>
        <w:rPr>
          <w:rFonts w:ascii="仿宋" w:eastAsia="仿宋" w:hint="eastAsia"/>
          <w:szCs w:val="21"/>
        </w:rPr>
        <w:t>备注：</w:t>
      </w:r>
      <w:r>
        <w:rPr>
          <w:rFonts w:ascii="仿宋" w:eastAsia="仿宋" w:hint="eastAsia"/>
          <w:szCs w:val="21"/>
        </w:rPr>
        <w:t>1</w:t>
      </w:r>
      <w:r>
        <w:rPr>
          <w:rFonts w:ascii="仿宋" w:eastAsia="仿宋" w:hint="eastAsia"/>
          <w:szCs w:val="21"/>
        </w:rPr>
        <w:t>、本表申购单位、采招中心各一份；</w:t>
      </w:r>
      <w:r>
        <w:rPr>
          <w:rFonts w:ascii="仿宋" w:eastAsia="仿宋" w:hint="eastAsia"/>
          <w:szCs w:val="21"/>
        </w:rPr>
        <w:t>2</w:t>
      </w:r>
      <w:r>
        <w:rPr>
          <w:rFonts w:ascii="仿宋" w:eastAsia="仿宋" w:hint="eastAsia"/>
          <w:szCs w:val="21"/>
        </w:rPr>
        <w:t>、修缮、弱电等工程</w:t>
      </w:r>
      <w:r>
        <w:rPr>
          <w:rFonts w:ascii="仿宋" w:eastAsia="仿宋"/>
          <w:szCs w:val="21"/>
        </w:rPr>
        <w:t>如</w:t>
      </w:r>
      <w:r>
        <w:rPr>
          <w:rFonts w:ascii="仿宋" w:eastAsia="仿宋" w:hint="eastAsia"/>
          <w:szCs w:val="21"/>
        </w:rPr>
        <w:t>不能提供上表</w:t>
      </w:r>
      <w:r>
        <w:rPr>
          <w:rFonts w:ascii="仿宋" w:eastAsia="仿宋" w:hint="eastAsia"/>
          <w:szCs w:val="21"/>
        </w:rPr>
        <w:t>1-2</w:t>
      </w:r>
      <w:r>
        <w:rPr>
          <w:rFonts w:ascii="仿宋" w:eastAsia="仿宋" w:hint="eastAsia"/>
          <w:szCs w:val="21"/>
        </w:rPr>
        <w:t>项所列内容的，由申购单位行学校公文说明情况。</w:t>
      </w:r>
    </w:p>
    <w:p w:rsidR="00B91030" w:rsidRDefault="00B91030" w:rsidP="00F34808">
      <w:pPr>
        <w:spacing w:beforeLines="100"/>
        <w:jc w:val="left"/>
        <w:rPr>
          <w:rFonts w:ascii="仿宋" w:eastAsia="仿宋"/>
          <w:sz w:val="24"/>
          <w:szCs w:val="24"/>
        </w:rPr>
      </w:pPr>
    </w:p>
    <w:p w:rsidR="00B91030" w:rsidRDefault="00B91030">
      <w:pPr>
        <w:jc w:val="left"/>
        <w:rPr>
          <w:rFonts w:ascii="仿宋" w:eastAsia="仿宋"/>
          <w:sz w:val="24"/>
          <w:szCs w:val="24"/>
        </w:rPr>
      </w:pPr>
    </w:p>
    <w:p w:rsidR="00B91030" w:rsidRDefault="00B91030">
      <w:pPr>
        <w:jc w:val="left"/>
        <w:rPr>
          <w:rFonts w:ascii="仿宋" w:eastAsia="仿宋"/>
          <w:sz w:val="24"/>
          <w:szCs w:val="24"/>
        </w:rPr>
      </w:pPr>
    </w:p>
    <w:p w:rsidR="00B91030" w:rsidRDefault="004C7F37">
      <w:pPr>
        <w:jc w:val="left"/>
        <w:rPr>
          <w:rFonts w:ascii="仿宋" w:eastAsia="仿宋"/>
          <w:sz w:val="24"/>
          <w:szCs w:val="24"/>
        </w:rPr>
      </w:pPr>
      <w:r>
        <w:rPr>
          <w:rFonts w:ascii="仿宋" w:eastAsia="仿宋" w:hint="eastAsia"/>
          <w:sz w:val="24"/>
          <w:szCs w:val="24"/>
        </w:rPr>
        <w:t>申购单位移交人：</w:t>
      </w:r>
      <w:r>
        <w:rPr>
          <w:rFonts w:ascii="仿宋" w:eastAsia="仿宋" w:hint="eastAsia"/>
          <w:sz w:val="24"/>
          <w:szCs w:val="24"/>
        </w:rPr>
        <w:t xml:space="preserve">                 </w:t>
      </w:r>
      <w:r>
        <w:rPr>
          <w:rFonts w:ascii="仿宋" w:eastAsia="仿宋" w:hint="eastAsia"/>
          <w:sz w:val="24"/>
          <w:szCs w:val="24"/>
        </w:rPr>
        <w:t>采招中心接收人：</w:t>
      </w:r>
    </w:p>
    <w:p w:rsidR="00B91030" w:rsidRDefault="00B91030">
      <w:pPr>
        <w:jc w:val="left"/>
        <w:rPr>
          <w:rFonts w:ascii="仿宋" w:eastAsia="仿宋"/>
          <w:sz w:val="24"/>
          <w:szCs w:val="24"/>
        </w:rPr>
      </w:pPr>
    </w:p>
    <w:p w:rsidR="00B91030" w:rsidRDefault="004C7F37">
      <w:pPr>
        <w:jc w:val="left"/>
        <w:rPr>
          <w:rFonts w:ascii="仿宋" w:eastAsia="仿宋"/>
          <w:sz w:val="24"/>
          <w:szCs w:val="24"/>
        </w:rPr>
      </w:pPr>
      <w:r>
        <w:rPr>
          <w:rFonts w:ascii="仿宋" w:eastAsia="仿宋" w:hint="eastAsia"/>
          <w:sz w:val="24"/>
          <w:szCs w:val="24"/>
        </w:rPr>
        <w:t>联系电话：</w:t>
      </w:r>
      <w:r>
        <w:rPr>
          <w:rFonts w:ascii="仿宋" w:eastAsia="仿宋" w:hint="eastAsia"/>
          <w:sz w:val="24"/>
          <w:szCs w:val="24"/>
        </w:rPr>
        <w:t xml:space="preserve">                       </w:t>
      </w:r>
      <w:r>
        <w:rPr>
          <w:rFonts w:ascii="仿宋" w:eastAsia="仿宋" w:hint="eastAsia"/>
          <w:sz w:val="24"/>
          <w:szCs w:val="24"/>
        </w:rPr>
        <w:t>接收时间：</w:t>
      </w:r>
    </w:p>
    <w:p w:rsidR="00B91030" w:rsidRDefault="00B91030">
      <w:pPr>
        <w:jc w:val="left"/>
        <w:rPr>
          <w:b/>
          <w:sz w:val="24"/>
          <w:szCs w:val="24"/>
        </w:rPr>
      </w:pPr>
    </w:p>
    <w:sectPr w:rsidR="00B91030" w:rsidSect="00B91030">
      <w:pgSz w:w="11906" w:h="16838"/>
      <w:pgMar w:top="1440" w:right="1797" w:bottom="1440" w:left="1797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C7F37" w:rsidRDefault="004C7F37" w:rsidP="00B91030">
      <w:r>
        <w:separator/>
      </w:r>
    </w:p>
  </w:endnote>
  <w:endnote w:type="continuationSeparator" w:id="1">
    <w:p w:rsidR="004C7F37" w:rsidRDefault="004C7F37" w:rsidP="00B9103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modern"/>
    <w:pitch w:val="variable"/>
    <w:sig w:usb0="00000000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C7F37" w:rsidRDefault="004C7F37" w:rsidP="00B91030">
      <w:r>
        <w:separator/>
      </w:r>
    </w:p>
  </w:footnote>
  <w:footnote w:type="continuationSeparator" w:id="1">
    <w:p w:rsidR="004C7F37" w:rsidRDefault="004C7F37" w:rsidP="00B9103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ulTrailSpace/>
    <w:doNotExpandShiftReturn/>
    <w:adjustLineHeightInTable/>
    <w:growAutofit/>
    <w:useFELayout/>
  </w:compat>
  <w:rsids>
    <w:rsidRoot w:val="00B91030"/>
    <w:rsid w:val="004C7F37"/>
    <w:rsid w:val="00B91030"/>
    <w:rsid w:val="00F348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B91030"/>
    <w:pPr>
      <w:widowControl w:val="0"/>
      <w:jc w:val="both"/>
    </w:pPr>
    <w:rPr>
      <w:rFonts w:ascii="Calibri" w:hAnsi="Calibri" w:cs="Arial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B9103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4">
    <w:name w:val="footer"/>
    <w:basedOn w:val="a"/>
    <w:rsid w:val="00B9103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Balloon Text"/>
    <w:basedOn w:val="a"/>
    <w:rsid w:val="00B91030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3</Pages>
  <Words>160</Words>
  <Characters>915</Characters>
  <Application>Microsoft Office Word</Application>
  <DocSecurity>0</DocSecurity>
  <Lines>7</Lines>
  <Paragraphs>2</Paragraphs>
  <ScaleCrop>false</ScaleCrop>
  <Company>China</Company>
  <LinksUpToDate>false</LinksUpToDate>
  <CharactersWithSpaces>1073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张春雨</cp:lastModifiedBy>
  <cp:revision>20</cp:revision>
  <dcterms:created xsi:type="dcterms:W3CDTF">2018-12-27T03:36:00Z</dcterms:created>
  <dcterms:modified xsi:type="dcterms:W3CDTF">2019-01-03T01:08:00Z</dcterms:modified>
</cp:coreProperties>
</file>