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44093E">
      <w:pPr>
        <w:jc w:val="center"/>
        <w:rPr>
          <w:rFonts w:hint="default" w:eastAsiaTheme="minor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普通大米采购项目首次调查价</w:t>
      </w:r>
    </w:p>
    <w:tbl>
      <w:tblPr>
        <w:tblStyle w:val="3"/>
        <w:tblW w:w="44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1"/>
        <w:gridCol w:w="1766"/>
        <w:gridCol w:w="1789"/>
        <w:gridCol w:w="2954"/>
      </w:tblGrid>
      <w:tr w14:paraId="74D35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660" w:type="pct"/>
            <w:vMerge w:val="restart"/>
            <w:noWrap w:val="0"/>
            <w:vAlign w:val="center"/>
          </w:tcPr>
          <w:p w14:paraId="698A22FD">
            <w:pPr>
              <w:adjustRightInd w:val="0"/>
              <w:snapToGrid w:val="0"/>
              <w:spacing w:line="3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1177" w:type="pct"/>
            <w:vMerge w:val="restart"/>
            <w:noWrap w:val="0"/>
            <w:vAlign w:val="center"/>
          </w:tcPr>
          <w:p w14:paraId="4D71ABF3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品名</w:t>
            </w:r>
          </w:p>
        </w:tc>
        <w:tc>
          <w:tcPr>
            <w:tcW w:w="1192" w:type="pct"/>
            <w:vMerge w:val="restart"/>
            <w:noWrap w:val="0"/>
            <w:vAlign w:val="center"/>
          </w:tcPr>
          <w:p w14:paraId="6780AD05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规格</w:t>
            </w:r>
          </w:p>
        </w:tc>
        <w:tc>
          <w:tcPr>
            <w:tcW w:w="1969" w:type="pct"/>
            <w:vMerge w:val="restart"/>
            <w:noWrap w:val="0"/>
            <w:vAlign w:val="center"/>
          </w:tcPr>
          <w:p w14:paraId="2E8F600F"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首次调查价（元/袋）</w:t>
            </w:r>
          </w:p>
        </w:tc>
      </w:tr>
      <w:tr w14:paraId="475D4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660" w:type="pct"/>
            <w:vMerge w:val="continue"/>
            <w:noWrap w:val="0"/>
            <w:vAlign w:val="center"/>
          </w:tcPr>
          <w:p w14:paraId="417A9C42">
            <w:pPr>
              <w:widowControl/>
              <w:spacing w:line="34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77" w:type="pct"/>
            <w:vMerge w:val="continue"/>
            <w:noWrap w:val="0"/>
            <w:vAlign w:val="center"/>
          </w:tcPr>
          <w:p w14:paraId="4FD481A9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92" w:type="pct"/>
            <w:vMerge w:val="continue"/>
            <w:noWrap w:val="0"/>
            <w:vAlign w:val="center"/>
          </w:tcPr>
          <w:p w14:paraId="5D5E73B1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969" w:type="pct"/>
            <w:vMerge w:val="continue"/>
            <w:noWrap w:val="0"/>
            <w:vAlign w:val="center"/>
          </w:tcPr>
          <w:p w14:paraId="6ADB072C"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EBC4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3" w:hRule="atLeast"/>
          <w:jc w:val="center"/>
        </w:trPr>
        <w:tc>
          <w:tcPr>
            <w:tcW w:w="660" w:type="pct"/>
            <w:noWrap w:val="0"/>
            <w:vAlign w:val="center"/>
          </w:tcPr>
          <w:p w14:paraId="5512AF39">
            <w:pPr>
              <w:adjustRightInd w:val="0"/>
              <w:snapToGrid w:val="0"/>
              <w:spacing w:line="3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177" w:type="pct"/>
            <w:noWrap w:val="0"/>
            <w:vAlign w:val="center"/>
          </w:tcPr>
          <w:p w14:paraId="701473BA">
            <w:pPr>
              <w:widowControl/>
              <w:spacing w:line="5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晚籼米</w:t>
            </w:r>
          </w:p>
        </w:tc>
        <w:tc>
          <w:tcPr>
            <w:tcW w:w="1192" w:type="pct"/>
            <w:noWrap w:val="0"/>
            <w:vAlign w:val="center"/>
          </w:tcPr>
          <w:p w14:paraId="180DC5B6">
            <w:pPr>
              <w:widowControl/>
              <w:spacing w:line="54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25kg/袋</w:t>
            </w:r>
          </w:p>
        </w:tc>
        <w:tc>
          <w:tcPr>
            <w:tcW w:w="1969" w:type="pct"/>
            <w:noWrap w:val="0"/>
            <w:vAlign w:val="center"/>
          </w:tcPr>
          <w:p w14:paraId="54FB682C"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115.0</w:t>
            </w:r>
          </w:p>
        </w:tc>
      </w:tr>
      <w:tr w14:paraId="6E5E2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0" w:hRule="atLeast"/>
          <w:jc w:val="center"/>
        </w:trPr>
        <w:tc>
          <w:tcPr>
            <w:tcW w:w="660" w:type="pct"/>
            <w:noWrap w:val="0"/>
            <w:vAlign w:val="center"/>
          </w:tcPr>
          <w:p w14:paraId="3F275805">
            <w:pPr>
              <w:adjustRightInd w:val="0"/>
              <w:snapToGrid w:val="0"/>
              <w:spacing w:line="3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177" w:type="pct"/>
            <w:noWrap w:val="0"/>
            <w:vAlign w:val="center"/>
          </w:tcPr>
          <w:p w14:paraId="67660C73">
            <w:pPr>
              <w:widowControl/>
              <w:spacing w:line="5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东北米</w:t>
            </w:r>
          </w:p>
        </w:tc>
        <w:tc>
          <w:tcPr>
            <w:tcW w:w="1192" w:type="pct"/>
            <w:noWrap w:val="0"/>
            <w:vAlign w:val="center"/>
          </w:tcPr>
          <w:p w14:paraId="70863673">
            <w:pPr>
              <w:widowControl/>
              <w:spacing w:line="540" w:lineRule="exact"/>
              <w:jc w:val="center"/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8"/>
                <w:szCs w:val="28"/>
              </w:rPr>
              <w:t>25kg/袋</w:t>
            </w:r>
          </w:p>
        </w:tc>
        <w:tc>
          <w:tcPr>
            <w:tcW w:w="1969" w:type="pct"/>
            <w:noWrap w:val="0"/>
            <w:vAlign w:val="center"/>
          </w:tcPr>
          <w:p w14:paraId="3C7F8299"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125.0</w:t>
            </w:r>
          </w:p>
        </w:tc>
      </w:tr>
    </w:tbl>
    <w:p w14:paraId="0896E609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CEE946"/>
    <w:multiLevelType w:val="multilevel"/>
    <w:tmpl w:val="C8CEE946"/>
    <w:lvl w:ilvl="0" w:tentative="0">
      <w:start w:val="1"/>
      <w:numFmt w:val="decimal"/>
      <w:lvlText w:val="%1"/>
      <w:lvlJc w:val="left"/>
      <w:pPr>
        <w:tabs>
          <w:tab w:val="left" w:pos="0"/>
        </w:tabs>
        <w:ind w:left="425" w:hanging="425"/>
      </w:pPr>
      <w:rPr>
        <w:rFonts w:hint="eastAsia" w:eastAsia="黑体"/>
        <w:sz w:val="30"/>
        <w:szCs w:val="30"/>
      </w:rPr>
    </w:lvl>
    <w:lvl w:ilvl="1" w:tentative="0">
      <w:start w:val="1"/>
      <w:numFmt w:val="decimal"/>
      <w:pStyle w:val="2"/>
      <w:lvlText w:val="%1.%2"/>
      <w:lvlJc w:val="left"/>
      <w:pPr>
        <w:tabs>
          <w:tab w:val="left" w:pos="0"/>
        </w:tabs>
        <w:ind w:left="3829" w:hanging="142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851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3227C6"/>
    <w:rsid w:val="5B32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360" w:lineRule="auto"/>
      <w:jc w:val="left"/>
      <w:outlineLvl w:val="1"/>
    </w:pPr>
    <w:rPr>
      <w:rFonts w:ascii="Arial" w:hAnsi="Arial" w:eastAsia="黑体"/>
      <w:b/>
      <w:bCs/>
      <w:sz w:val="28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2024-12-06T05:22:00Z</dcterms:created>
  <dc:creator>丁贵全</dc:creator>
  <cp:lastModifiedBy>丁贵全</cp:lastModifiedBy>
  <dcterms:modified xsi:type="dcterms:W3CDTF">2024-12-06T05:29:06Z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6970F5B4BCD44C4FB0031291D7CC6FE4_11</vt:lpwstr>
  </property>
</Properties>
</file>